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B5DD" w14:textId="7BA07042" w:rsidR="00DB30B4" w:rsidRDefault="00DB30B4" w:rsidP="00766980">
      <w:pPr>
        <w:autoSpaceDE w:val="0"/>
        <w:autoSpaceDN w:val="0"/>
        <w:adjustRightInd w:val="0"/>
        <w:spacing w:after="0" w:line="240" w:lineRule="auto"/>
        <w:rPr>
          <w:rFonts w:ascii="HelveticaNeue-Condensed" w:hAnsi="HelveticaNeue-Condensed" w:cs="HelveticaNeue-Condensed"/>
          <w:sz w:val="18"/>
          <w:szCs w:val="18"/>
        </w:rPr>
        <w:sectPr w:rsidR="00DB30B4" w:rsidSect="00681364">
          <w:headerReference w:type="default" r:id="rId12"/>
          <w:footerReference w:type="default" r:id="rId13"/>
          <w:type w:val="continuous"/>
          <w:pgSz w:w="12240" w:h="15840"/>
          <w:pgMar w:top="720" w:right="720" w:bottom="720" w:left="720" w:header="720" w:footer="720" w:gutter="0"/>
          <w:cols w:num="2" w:space="720"/>
          <w:docGrid w:linePitch="360"/>
        </w:sectPr>
      </w:pPr>
    </w:p>
    <w:p w14:paraId="7433FCCD" w14:textId="5725466E" w:rsidR="005B7E03" w:rsidRPr="00326C04" w:rsidRDefault="005B7E03" w:rsidP="008278EF">
      <w:pPr>
        <w:autoSpaceDE w:val="0"/>
        <w:autoSpaceDN w:val="0"/>
        <w:adjustRightInd w:val="0"/>
        <w:spacing w:before="240" w:after="120"/>
        <w:ind w:right="-86"/>
        <w:rPr>
          <w:rFonts w:ascii="Roboto" w:hAnsi="Roboto" w:cs="HelveticaNeue-Condensed"/>
          <w:color w:val="5C6872"/>
        </w:rPr>
      </w:pPr>
      <w:r w:rsidRPr="00326C04">
        <w:rPr>
          <w:rFonts w:ascii="Roboto" w:hAnsi="Roboto" w:cs="HelveticaNeue-Condensed"/>
          <w:color w:val="5C6872"/>
        </w:rPr>
        <w:t xml:space="preserve">We partner with </w:t>
      </w:r>
      <w:r w:rsidR="008278EF">
        <w:rPr>
          <w:rFonts w:ascii="Roboto" w:hAnsi="Roboto" w:cs="HelveticaNeue-Condensed"/>
          <w:color w:val="5C6872"/>
        </w:rPr>
        <w:t xml:space="preserve">SSS </w:t>
      </w:r>
      <w:r w:rsidR="008278EF" w:rsidRPr="00326C04">
        <w:rPr>
          <w:rFonts w:ascii="Roboto" w:hAnsi="Roboto" w:cs="HelveticaNeue-Condensed"/>
          <w:color w:val="5C6872"/>
        </w:rPr>
        <w:t>in</w:t>
      </w:r>
      <w:r w:rsidRPr="00326C04">
        <w:rPr>
          <w:rFonts w:ascii="Roboto" w:hAnsi="Roboto" w:cs="HelveticaNeue-Condensed"/>
          <w:color w:val="5C6872"/>
        </w:rPr>
        <w:t xml:space="preserve"> our financial aid process. To begin your financial aid application, you will complete the Parents’ Financial Statement (PFS) then submit the required documents for our school indicated below. </w:t>
      </w:r>
    </w:p>
    <w:p w14:paraId="09764102" w14:textId="77777777" w:rsidR="005B7E03" w:rsidRPr="00326C04" w:rsidRDefault="005B7E03" w:rsidP="008278EF">
      <w:pPr>
        <w:autoSpaceDE w:val="0"/>
        <w:autoSpaceDN w:val="0"/>
        <w:adjustRightInd w:val="0"/>
        <w:spacing w:before="240" w:after="120"/>
        <w:ind w:right="-86"/>
        <w:rPr>
          <w:rFonts w:ascii="Roboto" w:hAnsi="Roboto" w:cs="HelveticaNeue-Condensed"/>
          <w:color w:val="5C6872"/>
        </w:rPr>
      </w:pPr>
      <w:r w:rsidRPr="00326C04">
        <w:rPr>
          <w:rFonts w:ascii="Roboto" w:hAnsi="Roboto" w:cs="HelveticaNeue-Condensed"/>
          <w:color w:val="5C6872"/>
        </w:rPr>
        <w:t xml:space="preserve">The PFS is a comprehensive application that will take some time to complete. Give yourself the time you need by not waiting until our deadline approaches. You’ll need your most recent tax return before beginning the PFS. </w:t>
      </w:r>
    </w:p>
    <w:p w14:paraId="365EB8D7" w14:textId="77777777" w:rsidR="005B7E03" w:rsidRDefault="005B7E03" w:rsidP="008278EF">
      <w:pPr>
        <w:autoSpaceDE w:val="0"/>
        <w:autoSpaceDN w:val="0"/>
        <w:adjustRightInd w:val="0"/>
        <w:spacing w:before="240" w:after="360"/>
        <w:rPr>
          <w:rFonts w:ascii="Roboto" w:hAnsi="Roboto" w:cs="HelveticaNeue-Condensed"/>
          <w:color w:val="5C6872"/>
        </w:rPr>
      </w:pPr>
      <w:r w:rsidRPr="00326C04">
        <w:rPr>
          <w:rFonts w:ascii="Roboto" w:hAnsi="Roboto" w:cs="HelveticaNeue-Condensed"/>
          <w:color w:val="00B0B9"/>
        </w:rPr>
        <w:t>We will communicate our financial aid decision to you.</w:t>
      </w:r>
      <w:r w:rsidRPr="00326C04">
        <w:rPr>
          <w:rFonts w:ascii="Roboto" w:hAnsi="Roboto" w:cs="HelveticaNeue-Condensed"/>
          <w:b/>
          <w:color w:val="00B0B9"/>
        </w:rPr>
        <w:t xml:space="preserve"> </w:t>
      </w:r>
      <w:r w:rsidRPr="00326C04">
        <w:rPr>
          <w:rFonts w:ascii="Roboto" w:hAnsi="Roboto" w:cs="HelveticaNeue-Condensed"/>
          <w:color w:val="5C6872"/>
        </w:rPr>
        <w:t>To make our decision, we use the information from the PFS as a starting point and consider our school policies, practices, and available budget.</w:t>
      </w:r>
    </w:p>
    <w:p w14:paraId="2B29696D" w14:textId="77777777" w:rsidR="00881921" w:rsidRDefault="00881921" w:rsidP="005B7E03">
      <w:pPr>
        <w:autoSpaceDE w:val="0"/>
        <w:autoSpaceDN w:val="0"/>
        <w:adjustRightInd w:val="0"/>
        <w:spacing w:after="360"/>
        <w:rPr>
          <w:rFonts w:ascii="Roboto" w:hAnsi="Roboto" w:cs="HelveticaNeue-Condensed"/>
          <w:color w:val="5C6872"/>
        </w:rPr>
      </w:pPr>
    </w:p>
    <w:p w14:paraId="18A89902" w14:textId="318735D8" w:rsidR="00881921" w:rsidRPr="00326C04" w:rsidRDefault="00881921" w:rsidP="005B7E03">
      <w:pPr>
        <w:autoSpaceDE w:val="0"/>
        <w:autoSpaceDN w:val="0"/>
        <w:adjustRightInd w:val="0"/>
        <w:spacing w:after="360"/>
        <w:rPr>
          <w:rFonts w:ascii="Roboto" w:hAnsi="Roboto" w:cs="HelveticaNeue-Condensed"/>
          <w:color w:val="5C6872"/>
        </w:rPr>
        <w:sectPr w:rsidR="00881921" w:rsidRPr="00326C04" w:rsidSect="00FB3644">
          <w:type w:val="continuous"/>
          <w:pgSz w:w="12240" w:h="15840"/>
          <w:pgMar w:top="1440" w:right="720" w:bottom="720" w:left="720" w:header="720" w:footer="720" w:gutter="0"/>
          <w:cols w:space="720"/>
          <w:docGrid w:linePitch="360"/>
        </w:sectPr>
      </w:pPr>
    </w:p>
    <w:p w14:paraId="6E299183" w14:textId="301466AD" w:rsidR="00560324" w:rsidRPr="00881921" w:rsidRDefault="00B25D06" w:rsidP="00B25D06">
      <w:pPr>
        <w:autoSpaceDE w:val="0"/>
        <w:autoSpaceDN w:val="0"/>
        <w:adjustRightInd w:val="0"/>
        <w:spacing w:after="120" w:line="240" w:lineRule="auto"/>
        <w:rPr>
          <w:rFonts w:ascii="Roboto Light" w:hAnsi="Roboto Light" w:cs="HelveticaNeue-BoldCond"/>
          <w:bCs/>
          <w:caps/>
          <w:color w:val="00B0B9"/>
          <w:sz w:val="28"/>
          <w:szCs w:val="28"/>
        </w:rPr>
      </w:pPr>
      <w:r w:rsidRPr="00881921">
        <w:rPr>
          <w:rFonts w:ascii="Roboto Light" w:hAnsi="Roboto Light"/>
          <w:noProof/>
          <w:color w:val="00B0B9"/>
          <w:sz w:val="28"/>
          <w:szCs w:val="28"/>
        </w:rPr>
        <mc:AlternateContent>
          <mc:Choice Requires="wps">
            <w:drawing>
              <wp:anchor distT="0" distB="45720" distL="114300" distR="114300" simplePos="0" relativeHeight="251661824" behindDoc="0" locked="0" layoutInCell="1" allowOverlap="1" wp14:anchorId="7FFC7C8B" wp14:editId="19B3CC26">
                <wp:simplePos x="0" y="0"/>
                <wp:positionH relativeFrom="column">
                  <wp:posOffset>0</wp:posOffset>
                </wp:positionH>
                <wp:positionV relativeFrom="paragraph">
                  <wp:posOffset>23495</wp:posOffset>
                </wp:positionV>
                <wp:extent cx="381635" cy="302260"/>
                <wp:effectExtent l="0" t="0" r="0" b="2540"/>
                <wp:wrapSquare wrapText="bothSides"/>
                <wp:docPr id="7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635" cy="302260"/>
                        </a:xfrm>
                        <a:custGeom>
                          <a:avLst/>
                          <a:gdLst>
                            <a:gd name="T0" fmla="*/ 64 w 176"/>
                            <a:gd name="T1" fmla="*/ 120 h 160"/>
                            <a:gd name="T2" fmla="*/ 12 w 176"/>
                            <a:gd name="T3" fmla="*/ 120 h 160"/>
                            <a:gd name="T4" fmla="*/ 8 w 176"/>
                            <a:gd name="T5" fmla="*/ 116 h 160"/>
                            <a:gd name="T6" fmla="*/ 12 w 176"/>
                            <a:gd name="T7" fmla="*/ 112 h 160"/>
                            <a:gd name="T8" fmla="*/ 72 w 176"/>
                            <a:gd name="T9" fmla="*/ 112 h 160"/>
                            <a:gd name="T10" fmla="*/ 104 w 176"/>
                            <a:gd name="T11" fmla="*/ 80 h 160"/>
                            <a:gd name="T12" fmla="*/ 32 w 176"/>
                            <a:gd name="T13" fmla="*/ 80 h 160"/>
                            <a:gd name="T14" fmla="*/ 32 w 176"/>
                            <a:gd name="T15" fmla="*/ 8 h 160"/>
                            <a:gd name="T16" fmla="*/ 144 w 176"/>
                            <a:gd name="T17" fmla="*/ 8 h 160"/>
                            <a:gd name="T18" fmla="*/ 144 w 176"/>
                            <a:gd name="T19" fmla="*/ 40 h 160"/>
                            <a:gd name="T20" fmla="*/ 152 w 176"/>
                            <a:gd name="T21" fmla="*/ 32 h 160"/>
                            <a:gd name="T22" fmla="*/ 152 w 176"/>
                            <a:gd name="T23" fmla="*/ 4 h 160"/>
                            <a:gd name="T24" fmla="*/ 148 w 176"/>
                            <a:gd name="T25" fmla="*/ 0 h 160"/>
                            <a:gd name="T26" fmla="*/ 28 w 176"/>
                            <a:gd name="T27" fmla="*/ 0 h 160"/>
                            <a:gd name="T28" fmla="*/ 24 w 176"/>
                            <a:gd name="T29" fmla="*/ 4 h 160"/>
                            <a:gd name="T30" fmla="*/ 24 w 176"/>
                            <a:gd name="T31" fmla="*/ 104 h 160"/>
                            <a:gd name="T32" fmla="*/ 12 w 176"/>
                            <a:gd name="T33" fmla="*/ 104 h 160"/>
                            <a:gd name="T34" fmla="*/ 0 w 176"/>
                            <a:gd name="T35" fmla="*/ 116 h 160"/>
                            <a:gd name="T36" fmla="*/ 12 w 176"/>
                            <a:gd name="T37" fmla="*/ 128 h 160"/>
                            <a:gd name="T38" fmla="*/ 56 w 176"/>
                            <a:gd name="T39" fmla="*/ 128 h 160"/>
                            <a:gd name="T40" fmla="*/ 64 w 176"/>
                            <a:gd name="T41" fmla="*/ 120 h 160"/>
                            <a:gd name="T42" fmla="*/ 164 w 176"/>
                            <a:gd name="T43" fmla="*/ 104 h 160"/>
                            <a:gd name="T44" fmla="*/ 152 w 176"/>
                            <a:gd name="T45" fmla="*/ 104 h 160"/>
                            <a:gd name="T46" fmla="*/ 152 w 176"/>
                            <a:gd name="T47" fmla="*/ 88 h 160"/>
                            <a:gd name="T48" fmla="*/ 128 w 176"/>
                            <a:gd name="T49" fmla="*/ 112 h 160"/>
                            <a:gd name="T50" fmla="*/ 164 w 176"/>
                            <a:gd name="T51" fmla="*/ 112 h 160"/>
                            <a:gd name="T52" fmla="*/ 168 w 176"/>
                            <a:gd name="T53" fmla="*/ 116 h 160"/>
                            <a:gd name="T54" fmla="*/ 164 w 176"/>
                            <a:gd name="T55" fmla="*/ 120 h 160"/>
                            <a:gd name="T56" fmla="*/ 120 w 176"/>
                            <a:gd name="T57" fmla="*/ 120 h 160"/>
                            <a:gd name="T58" fmla="*/ 112 w 176"/>
                            <a:gd name="T59" fmla="*/ 128 h 160"/>
                            <a:gd name="T60" fmla="*/ 164 w 176"/>
                            <a:gd name="T61" fmla="*/ 128 h 160"/>
                            <a:gd name="T62" fmla="*/ 176 w 176"/>
                            <a:gd name="T63" fmla="*/ 116 h 160"/>
                            <a:gd name="T64" fmla="*/ 164 w 176"/>
                            <a:gd name="T65" fmla="*/ 104 h 160"/>
                            <a:gd name="T66" fmla="*/ 176 w 176"/>
                            <a:gd name="T67" fmla="*/ 48 h 160"/>
                            <a:gd name="T68" fmla="*/ 164 w 176"/>
                            <a:gd name="T69" fmla="*/ 36 h 160"/>
                            <a:gd name="T70" fmla="*/ 156 w 176"/>
                            <a:gd name="T71" fmla="*/ 40 h 160"/>
                            <a:gd name="T72" fmla="*/ 56 w 176"/>
                            <a:gd name="T73" fmla="*/ 140 h 160"/>
                            <a:gd name="T74" fmla="*/ 52 w 176"/>
                            <a:gd name="T75" fmla="*/ 148 h 160"/>
                            <a:gd name="T76" fmla="*/ 64 w 176"/>
                            <a:gd name="T77" fmla="*/ 160 h 160"/>
                            <a:gd name="T78" fmla="*/ 72 w 176"/>
                            <a:gd name="T79" fmla="*/ 156 h 160"/>
                            <a:gd name="T80" fmla="*/ 172 w 176"/>
                            <a:gd name="T81" fmla="*/ 56 h 160"/>
                            <a:gd name="T82" fmla="*/ 176 w 176"/>
                            <a:gd name="T83" fmla="*/ 48 h 160"/>
                            <a:gd name="T84" fmla="*/ 167 w 176"/>
                            <a:gd name="T85" fmla="*/ 51 h 160"/>
                            <a:gd name="T86" fmla="*/ 148 w 176"/>
                            <a:gd name="T87" fmla="*/ 70 h 160"/>
                            <a:gd name="T88" fmla="*/ 142 w 176"/>
                            <a:gd name="T89" fmla="*/ 64 h 160"/>
                            <a:gd name="T90" fmla="*/ 161 w 176"/>
                            <a:gd name="T91" fmla="*/ 45 h 160"/>
                            <a:gd name="T92" fmla="*/ 164 w 176"/>
                            <a:gd name="T93" fmla="*/ 44 h 160"/>
                            <a:gd name="T94" fmla="*/ 168 w 176"/>
                            <a:gd name="T95" fmla="*/ 48 h 160"/>
                            <a:gd name="T96" fmla="*/ 167 w 176"/>
                            <a:gd name="T97" fmla="*/ 5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60">
                              <a:moveTo>
                                <a:pt x="64" y="120"/>
                              </a:moveTo>
                              <a:cubicBezTo>
                                <a:pt x="12" y="120"/>
                                <a:pt x="12" y="120"/>
                                <a:pt x="12" y="120"/>
                              </a:cubicBezTo>
                              <a:cubicBezTo>
                                <a:pt x="10" y="120"/>
                                <a:pt x="8" y="118"/>
                                <a:pt x="8" y="116"/>
                              </a:cubicBezTo>
                              <a:cubicBezTo>
                                <a:pt x="8" y="114"/>
                                <a:pt x="10" y="112"/>
                                <a:pt x="12" y="112"/>
                              </a:cubicBezTo>
                              <a:cubicBezTo>
                                <a:pt x="72" y="112"/>
                                <a:pt x="72" y="112"/>
                                <a:pt x="72" y="112"/>
                              </a:cubicBezTo>
                              <a:cubicBezTo>
                                <a:pt x="104" y="80"/>
                                <a:pt x="104" y="80"/>
                                <a:pt x="104" y="80"/>
                              </a:cubicBezTo>
                              <a:cubicBezTo>
                                <a:pt x="32" y="80"/>
                                <a:pt x="32" y="80"/>
                                <a:pt x="32" y="80"/>
                              </a:cubicBezTo>
                              <a:cubicBezTo>
                                <a:pt x="32" y="8"/>
                                <a:pt x="32" y="8"/>
                                <a:pt x="32" y="8"/>
                              </a:cubicBezTo>
                              <a:cubicBezTo>
                                <a:pt x="144" y="8"/>
                                <a:pt x="144" y="8"/>
                                <a:pt x="144" y="8"/>
                              </a:cubicBezTo>
                              <a:cubicBezTo>
                                <a:pt x="144" y="40"/>
                                <a:pt x="144" y="40"/>
                                <a:pt x="144" y="40"/>
                              </a:cubicBezTo>
                              <a:cubicBezTo>
                                <a:pt x="152" y="32"/>
                                <a:pt x="152" y="32"/>
                                <a:pt x="152" y="32"/>
                              </a:cubicBezTo>
                              <a:cubicBezTo>
                                <a:pt x="152" y="4"/>
                                <a:pt x="152" y="4"/>
                                <a:pt x="152" y="4"/>
                              </a:cubicBezTo>
                              <a:cubicBezTo>
                                <a:pt x="152" y="2"/>
                                <a:pt x="150" y="0"/>
                                <a:pt x="148" y="0"/>
                              </a:cubicBezTo>
                              <a:cubicBezTo>
                                <a:pt x="28" y="0"/>
                                <a:pt x="28" y="0"/>
                                <a:pt x="28" y="0"/>
                              </a:cubicBezTo>
                              <a:cubicBezTo>
                                <a:pt x="26" y="0"/>
                                <a:pt x="24" y="2"/>
                                <a:pt x="24" y="4"/>
                              </a:cubicBezTo>
                              <a:cubicBezTo>
                                <a:pt x="24" y="104"/>
                                <a:pt x="24" y="104"/>
                                <a:pt x="24" y="104"/>
                              </a:cubicBezTo>
                              <a:cubicBezTo>
                                <a:pt x="12" y="104"/>
                                <a:pt x="12" y="104"/>
                                <a:pt x="12" y="104"/>
                              </a:cubicBezTo>
                              <a:cubicBezTo>
                                <a:pt x="5" y="104"/>
                                <a:pt x="0" y="109"/>
                                <a:pt x="0" y="116"/>
                              </a:cubicBezTo>
                              <a:cubicBezTo>
                                <a:pt x="0" y="123"/>
                                <a:pt x="5" y="128"/>
                                <a:pt x="12" y="128"/>
                              </a:cubicBezTo>
                              <a:cubicBezTo>
                                <a:pt x="56" y="128"/>
                                <a:pt x="56" y="128"/>
                                <a:pt x="56" y="128"/>
                              </a:cubicBezTo>
                              <a:lnTo>
                                <a:pt x="64" y="120"/>
                              </a:lnTo>
                              <a:close/>
                              <a:moveTo>
                                <a:pt x="164" y="104"/>
                              </a:moveTo>
                              <a:cubicBezTo>
                                <a:pt x="152" y="104"/>
                                <a:pt x="152" y="104"/>
                                <a:pt x="152" y="104"/>
                              </a:cubicBezTo>
                              <a:cubicBezTo>
                                <a:pt x="152" y="88"/>
                                <a:pt x="152" y="88"/>
                                <a:pt x="152" y="88"/>
                              </a:cubicBezTo>
                              <a:cubicBezTo>
                                <a:pt x="128" y="112"/>
                                <a:pt x="128" y="112"/>
                                <a:pt x="128" y="112"/>
                              </a:cubicBezTo>
                              <a:cubicBezTo>
                                <a:pt x="164" y="112"/>
                                <a:pt x="164" y="112"/>
                                <a:pt x="164" y="112"/>
                              </a:cubicBezTo>
                              <a:cubicBezTo>
                                <a:pt x="166" y="112"/>
                                <a:pt x="168" y="114"/>
                                <a:pt x="168" y="116"/>
                              </a:cubicBezTo>
                              <a:cubicBezTo>
                                <a:pt x="168" y="118"/>
                                <a:pt x="166" y="120"/>
                                <a:pt x="164" y="120"/>
                              </a:cubicBezTo>
                              <a:cubicBezTo>
                                <a:pt x="120" y="120"/>
                                <a:pt x="120" y="120"/>
                                <a:pt x="120" y="120"/>
                              </a:cubicBezTo>
                              <a:cubicBezTo>
                                <a:pt x="112" y="128"/>
                                <a:pt x="112" y="128"/>
                                <a:pt x="112" y="128"/>
                              </a:cubicBezTo>
                              <a:cubicBezTo>
                                <a:pt x="164" y="128"/>
                                <a:pt x="164" y="128"/>
                                <a:pt x="164" y="128"/>
                              </a:cubicBezTo>
                              <a:cubicBezTo>
                                <a:pt x="171" y="128"/>
                                <a:pt x="176" y="123"/>
                                <a:pt x="176" y="116"/>
                              </a:cubicBezTo>
                              <a:cubicBezTo>
                                <a:pt x="176" y="109"/>
                                <a:pt x="171" y="104"/>
                                <a:pt x="164" y="104"/>
                              </a:cubicBezTo>
                              <a:moveTo>
                                <a:pt x="176" y="48"/>
                              </a:moveTo>
                              <a:cubicBezTo>
                                <a:pt x="176" y="41"/>
                                <a:pt x="171" y="36"/>
                                <a:pt x="164" y="36"/>
                              </a:cubicBezTo>
                              <a:cubicBezTo>
                                <a:pt x="161" y="36"/>
                                <a:pt x="158" y="37"/>
                                <a:pt x="156" y="40"/>
                              </a:cubicBezTo>
                              <a:cubicBezTo>
                                <a:pt x="56" y="140"/>
                                <a:pt x="56" y="140"/>
                                <a:pt x="56" y="140"/>
                              </a:cubicBezTo>
                              <a:cubicBezTo>
                                <a:pt x="53" y="142"/>
                                <a:pt x="52" y="145"/>
                                <a:pt x="52" y="148"/>
                              </a:cubicBezTo>
                              <a:cubicBezTo>
                                <a:pt x="52" y="155"/>
                                <a:pt x="57" y="160"/>
                                <a:pt x="64" y="160"/>
                              </a:cubicBezTo>
                              <a:cubicBezTo>
                                <a:pt x="67" y="160"/>
                                <a:pt x="70" y="159"/>
                                <a:pt x="72" y="156"/>
                              </a:cubicBezTo>
                              <a:cubicBezTo>
                                <a:pt x="172" y="56"/>
                                <a:pt x="172" y="56"/>
                                <a:pt x="172" y="56"/>
                              </a:cubicBezTo>
                              <a:cubicBezTo>
                                <a:pt x="175" y="54"/>
                                <a:pt x="176" y="51"/>
                                <a:pt x="176" y="48"/>
                              </a:cubicBezTo>
                              <a:moveTo>
                                <a:pt x="167" y="51"/>
                              </a:moveTo>
                              <a:cubicBezTo>
                                <a:pt x="148" y="70"/>
                                <a:pt x="148" y="70"/>
                                <a:pt x="148" y="70"/>
                              </a:cubicBezTo>
                              <a:cubicBezTo>
                                <a:pt x="142" y="64"/>
                                <a:pt x="142" y="64"/>
                                <a:pt x="142" y="64"/>
                              </a:cubicBezTo>
                              <a:cubicBezTo>
                                <a:pt x="161" y="45"/>
                                <a:pt x="161" y="45"/>
                                <a:pt x="161" y="45"/>
                              </a:cubicBezTo>
                              <a:cubicBezTo>
                                <a:pt x="162" y="44"/>
                                <a:pt x="163" y="44"/>
                                <a:pt x="164" y="44"/>
                              </a:cubicBezTo>
                              <a:cubicBezTo>
                                <a:pt x="166" y="44"/>
                                <a:pt x="168" y="46"/>
                                <a:pt x="168" y="48"/>
                              </a:cubicBezTo>
                              <a:cubicBezTo>
                                <a:pt x="168" y="49"/>
                                <a:pt x="168" y="50"/>
                                <a:pt x="167" y="51"/>
                              </a:cubicBezTo>
                            </a:path>
                          </a:pathLst>
                        </a:custGeom>
                        <a:solidFill>
                          <a:srgbClr val="00B0B9"/>
                        </a:solidFill>
                        <a:ln>
                          <a:noFill/>
                        </a:ln>
                      </wps:spPr>
                      <wps:bodyPr vert="horz" wrap="square" lIns="68580" tIns="34290" rIns="68580" bIns="3429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A0D39A" id="Freeform 118" o:spid="_x0000_s1026" style="position:absolute;margin-left:0;margin-top:1.85pt;width:30.05pt;height:23.8pt;z-index:251661824;visibility:visible;mso-wrap-style:square;mso-width-percent:0;mso-height-percent:0;mso-wrap-distance-left:9pt;mso-wrap-distance-top:0;mso-wrap-distance-right:9pt;mso-wrap-distance-bottom:3.6pt;mso-position-horizontal:absolute;mso-position-horizontal-relative:text;mso-position-vertical:absolute;mso-position-vertical-relative:text;mso-width-percent:0;mso-height-percent:0;mso-width-relative:margin;mso-height-relative:margin;v-text-anchor:top" coordsize="17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" path="m64,120v-52,,-52,,-52,c10,120,8,118,8,116v,-2,2,-4,4,-4c72,112,72,112,72,112,104,80,104,80,104,80v-72,,-72,,-72,c32,8,32,8,32,8v112,,112,,112,c144,40,144,40,144,40v8,-8,8,-8,8,-8c152,4,152,4,152,4,152,2,150,,148,,28,,28,,28,,26,,24,2,24,4v,100,,100,,100c12,104,12,104,12,104,5,104,,109,,116v,7,5,12,12,12c56,128,56,128,56,128r8,-8xm164,104v-12,,-12,,-12,c152,88,152,88,152,88v-24,24,-24,24,-24,24c164,112,164,112,164,112v2,,4,2,4,4c168,118,166,120,164,120v-44,,-44,,-44,c112,128,112,128,112,128v52,,52,,52,c171,128,176,123,176,116v,-7,-5,-12,-12,-12m176,48v,-7,-5,-12,-12,-12c161,36,158,37,156,40,56,140,56,140,56,140v-3,2,-4,5,-4,8c52,155,57,160,64,160v3,,6,-1,8,-4c172,56,172,56,172,56v3,-2,4,-5,4,-8m167,51c148,70,148,70,148,70v-6,-6,-6,-6,-6,-6c161,45,161,45,161,45v1,-1,2,-1,3,-1c166,44,168,46,168,48v,1,,2,-1,3e" fillcolor="#00b0b9" stroked="f">
                <v:path arrowok="t" o:connecttype="custom" o:connectlocs="138776,226695;26021,226695;17347,219139;26021,211582;156123,211582;225512,151130;69388,151130;69388,15113;312247,15113;312247,75565;329594,60452;329594,7557;320920,0;60715,0;52041,7557;52041,196469;26021,196469;0,219139;26021,241808;121429,241808;138776,226695;355614,196469;329594,196469;329594,166243;277553,211582;355614,211582;364288,219139;355614,226695;260206,226695;242859,241808;355614,241808;381635,219139;355614,196469;381635,90678;355614,68009;338267,75565;121429,264478;112756,279591;138776,302260;156123,294704;372961,105791;381635,90678;362120,96345;320920,132239;307910,120904;349109,85011;355614,83122;364288,90678;362120,96345" o:connectangles="0,0,0,0,0,0,0,0,0,0,0,0,0,0,0,0,0,0,0,0,0,0,0,0,0,0,0,0,0,0,0,0,0,0,0,0,0,0,0,0,0,0,0,0,0,0,0,0,0"/>
                <o:lock v:ext="edit" verticies="t"/>
                <w10:wrap type="square"/>
              </v:shape>
            </w:pict>
          </mc:Fallback>
        </mc:AlternateContent>
      </w:r>
      <w:r w:rsidR="00DD33A2" w:rsidRPr="00881921">
        <w:rPr>
          <w:rFonts w:ascii="Roboto Light" w:hAnsi="Roboto Light" w:cs="HelveticaNeue-BoldCond"/>
          <w:bCs/>
          <w:color w:val="00B0B9"/>
          <w:sz w:val="28"/>
          <w:szCs w:val="28"/>
        </w:rPr>
        <w:t xml:space="preserve">How to complete </w:t>
      </w:r>
      <w:r w:rsidR="00871860" w:rsidRPr="00881921">
        <w:rPr>
          <w:rFonts w:ascii="Roboto Light" w:hAnsi="Roboto Light" w:cs="HelveticaNeue-BoldCond"/>
          <w:bCs/>
          <w:color w:val="00B0B9"/>
          <w:sz w:val="28"/>
          <w:szCs w:val="28"/>
        </w:rPr>
        <w:t>your</w:t>
      </w:r>
      <w:r w:rsidR="00DD33A2" w:rsidRPr="00881921">
        <w:rPr>
          <w:rFonts w:ascii="Roboto Light" w:hAnsi="Roboto Light" w:cs="HelveticaNeue-BoldCond"/>
          <w:bCs/>
          <w:color w:val="00B0B9"/>
          <w:sz w:val="28"/>
          <w:szCs w:val="28"/>
        </w:rPr>
        <w:t xml:space="preserve"> </w:t>
      </w:r>
      <w:r w:rsidR="000F4DC6" w:rsidRPr="00881921">
        <w:rPr>
          <w:rFonts w:ascii="Roboto Light" w:hAnsi="Roboto Light" w:cs="HelveticaNeue-BoldCond"/>
          <w:bCs/>
          <w:color w:val="00B0B9"/>
          <w:sz w:val="28"/>
          <w:szCs w:val="28"/>
        </w:rPr>
        <w:t>P</w:t>
      </w:r>
      <w:r w:rsidR="00DD33A2" w:rsidRPr="00881921">
        <w:rPr>
          <w:rFonts w:ascii="Roboto Light" w:hAnsi="Roboto Light" w:cs="HelveticaNeue-BoldCond"/>
          <w:bCs/>
          <w:color w:val="00B0B9"/>
          <w:sz w:val="28"/>
          <w:szCs w:val="28"/>
        </w:rPr>
        <w:t xml:space="preserve">arents’ </w:t>
      </w:r>
      <w:r w:rsidR="000F4DC6" w:rsidRPr="00881921">
        <w:rPr>
          <w:rFonts w:ascii="Roboto Light" w:hAnsi="Roboto Light" w:cs="HelveticaNeue-BoldCond"/>
          <w:bCs/>
          <w:color w:val="00B0B9"/>
          <w:sz w:val="28"/>
          <w:szCs w:val="28"/>
        </w:rPr>
        <w:t>F</w:t>
      </w:r>
      <w:r w:rsidR="00DD33A2" w:rsidRPr="00881921">
        <w:rPr>
          <w:rFonts w:ascii="Roboto Light" w:hAnsi="Roboto Light" w:cs="HelveticaNeue-BoldCond"/>
          <w:bCs/>
          <w:color w:val="00B0B9"/>
          <w:sz w:val="28"/>
          <w:szCs w:val="28"/>
        </w:rPr>
        <w:t>inancial</w:t>
      </w:r>
      <w:r w:rsidR="00AC57E4" w:rsidRPr="00881921">
        <w:rPr>
          <w:rFonts w:ascii="Roboto Light" w:hAnsi="Roboto Light" w:cs="HelveticaNeue-BoldCond"/>
          <w:bCs/>
          <w:caps/>
          <w:color w:val="00B0B9"/>
          <w:sz w:val="28"/>
          <w:szCs w:val="28"/>
        </w:rPr>
        <w:t xml:space="preserve"> </w:t>
      </w:r>
      <w:r w:rsidR="000F4DC6" w:rsidRPr="00881921">
        <w:rPr>
          <w:rFonts w:ascii="Roboto Light" w:hAnsi="Roboto Light" w:cs="HelveticaNeue-BoldCond"/>
          <w:bCs/>
          <w:color w:val="00B0B9"/>
          <w:sz w:val="28"/>
          <w:szCs w:val="28"/>
        </w:rPr>
        <w:t>S</w:t>
      </w:r>
      <w:r w:rsidR="00DD33A2" w:rsidRPr="00881921">
        <w:rPr>
          <w:rFonts w:ascii="Roboto Light" w:hAnsi="Roboto Light" w:cs="HelveticaNeue-BoldCond"/>
          <w:bCs/>
          <w:color w:val="00B0B9"/>
          <w:sz w:val="28"/>
          <w:szCs w:val="28"/>
        </w:rPr>
        <w:t>tatement (</w:t>
      </w:r>
      <w:r w:rsidR="000165E8" w:rsidRPr="00881921">
        <w:rPr>
          <w:rFonts w:ascii="Roboto Light" w:hAnsi="Roboto Light" w:cs="HelveticaNeue-BoldCond"/>
          <w:bCs/>
          <w:color w:val="00B0B9"/>
          <w:sz w:val="28"/>
          <w:szCs w:val="28"/>
        </w:rPr>
        <w:t>PFS</w:t>
      </w:r>
      <w:r w:rsidR="00DD33A2" w:rsidRPr="00881921">
        <w:rPr>
          <w:rFonts w:ascii="Roboto Light" w:hAnsi="Roboto Light" w:cs="HelveticaNeue-BoldCond"/>
          <w:bCs/>
          <w:color w:val="00B0B9"/>
          <w:sz w:val="28"/>
          <w:szCs w:val="28"/>
        </w:rPr>
        <w:t>) online</w:t>
      </w:r>
    </w:p>
    <w:p w14:paraId="5359C306" w14:textId="77777777" w:rsidR="00EE3A03" w:rsidRPr="00326C04" w:rsidRDefault="00EE3A03" w:rsidP="00EE3A03">
      <w:pPr>
        <w:pStyle w:val="NAISbullets"/>
        <w:numPr>
          <w:ilvl w:val="0"/>
          <w:numId w:val="0"/>
        </w:numPr>
        <w:spacing w:after="60"/>
        <w:ind w:left="270"/>
        <w:rPr>
          <w:rFonts w:ascii="Roboto" w:hAnsi="Roboto"/>
          <w:sz w:val="22"/>
          <w:szCs w:val="22"/>
        </w:rPr>
      </w:pPr>
    </w:p>
    <w:p w14:paraId="4BC0347E" w14:textId="44C4F78D" w:rsidR="00F974C2" w:rsidRPr="00326C04" w:rsidRDefault="00F974C2" w:rsidP="00881921">
      <w:pPr>
        <w:pStyle w:val="NAISbullets"/>
        <w:numPr>
          <w:ilvl w:val="0"/>
          <w:numId w:val="17"/>
        </w:numPr>
        <w:spacing w:before="240" w:after="60"/>
        <w:ind w:left="270" w:hanging="270"/>
        <w:rPr>
          <w:rFonts w:ascii="Roboto" w:hAnsi="Roboto"/>
          <w:sz w:val="22"/>
          <w:szCs w:val="22"/>
        </w:rPr>
      </w:pPr>
      <w:r w:rsidRPr="00326C04">
        <w:rPr>
          <w:rFonts w:ascii="Roboto" w:hAnsi="Roboto"/>
          <w:color w:val="5C6872"/>
          <w:sz w:val="22"/>
          <w:szCs w:val="22"/>
        </w:rPr>
        <w:t>Beginning</w:t>
      </w:r>
      <w:r w:rsidR="00E8594B" w:rsidRPr="00326C04">
        <w:rPr>
          <w:rFonts w:ascii="Roboto" w:hAnsi="Roboto"/>
          <w:color w:val="5C6872"/>
          <w:sz w:val="22"/>
          <w:szCs w:val="22"/>
        </w:rPr>
        <w:t xml:space="preserve"> </w:t>
      </w:r>
      <w:r w:rsidR="00F23AC7" w:rsidRPr="00326C04">
        <w:rPr>
          <w:rFonts w:ascii="Roboto" w:hAnsi="Roboto"/>
          <w:color w:val="5C6872"/>
          <w:sz w:val="22"/>
          <w:szCs w:val="22"/>
        </w:rPr>
        <w:t>September 1, 2021</w:t>
      </w:r>
      <w:r w:rsidRPr="00326C04">
        <w:rPr>
          <w:rFonts w:ascii="Roboto" w:hAnsi="Roboto"/>
          <w:color w:val="5C6872"/>
          <w:sz w:val="22"/>
          <w:szCs w:val="22"/>
        </w:rPr>
        <w:t xml:space="preserve">, </w:t>
      </w:r>
      <w:r w:rsidR="00B26579" w:rsidRPr="00326C04">
        <w:rPr>
          <w:rFonts w:ascii="Roboto" w:hAnsi="Roboto"/>
          <w:color w:val="5C6872"/>
          <w:sz w:val="22"/>
          <w:szCs w:val="22"/>
        </w:rPr>
        <w:t xml:space="preserve">go to </w:t>
      </w:r>
      <w:r w:rsidR="007541F7" w:rsidRPr="00326C04">
        <w:rPr>
          <w:rFonts w:ascii="Roboto" w:hAnsi="Roboto"/>
          <w:color w:val="5C6872"/>
          <w:sz w:val="22"/>
          <w:szCs w:val="22"/>
        </w:rPr>
        <w:t xml:space="preserve">the Family Portal at </w:t>
      </w:r>
      <w:hyperlink r:id="rId14" w:history="1">
        <w:r w:rsidR="00F23AC7" w:rsidRPr="00326C04">
          <w:rPr>
            <w:rStyle w:val="Hyperlink"/>
            <w:rFonts w:ascii="Roboto" w:hAnsi="Roboto"/>
            <w:sz w:val="22"/>
            <w:szCs w:val="22"/>
          </w:rPr>
          <w:t>https://sssandtadsfa.force.com/familyportal</w:t>
        </w:r>
      </w:hyperlink>
      <w:r w:rsidRPr="00326C04">
        <w:rPr>
          <w:rFonts w:ascii="Roboto" w:hAnsi="Roboto"/>
          <w:color w:val="009ACE"/>
          <w:sz w:val="22"/>
          <w:szCs w:val="22"/>
        </w:rPr>
        <w:t>.</w:t>
      </w:r>
    </w:p>
    <w:p w14:paraId="27AAA0D0" w14:textId="21AB845B" w:rsidR="00F974C2" w:rsidRPr="00326C04" w:rsidRDefault="00F974C2" w:rsidP="00881921">
      <w:pPr>
        <w:pStyle w:val="NAISbullets"/>
        <w:numPr>
          <w:ilvl w:val="0"/>
          <w:numId w:val="17"/>
        </w:numPr>
        <w:spacing w:before="240" w:after="60"/>
        <w:ind w:left="270" w:hanging="270"/>
        <w:rPr>
          <w:rFonts w:ascii="Roboto" w:hAnsi="Roboto"/>
          <w:color w:val="5C6872"/>
          <w:sz w:val="22"/>
          <w:szCs w:val="22"/>
        </w:rPr>
      </w:pPr>
      <w:r w:rsidRPr="00326C04">
        <w:rPr>
          <w:rFonts w:ascii="Roboto" w:hAnsi="Roboto"/>
          <w:color w:val="5C6872"/>
          <w:sz w:val="22"/>
          <w:szCs w:val="22"/>
        </w:rPr>
        <w:t xml:space="preserve">Create your </w:t>
      </w:r>
      <w:r w:rsidR="0020682B" w:rsidRPr="00326C04">
        <w:rPr>
          <w:rFonts w:ascii="Roboto" w:hAnsi="Roboto"/>
          <w:color w:val="5C6872"/>
          <w:sz w:val="22"/>
          <w:szCs w:val="22"/>
        </w:rPr>
        <w:t>Family Portal</w:t>
      </w:r>
      <w:r w:rsidRPr="00326C04">
        <w:rPr>
          <w:rFonts w:ascii="Roboto" w:hAnsi="Roboto"/>
          <w:color w:val="5C6872"/>
          <w:sz w:val="22"/>
          <w:szCs w:val="22"/>
        </w:rPr>
        <w:t xml:space="preserve"> account with your email address and a password. If you applied for financial aid last year, log</w:t>
      </w:r>
      <w:r w:rsidR="00DD33A2" w:rsidRPr="00326C04">
        <w:rPr>
          <w:rFonts w:ascii="Roboto" w:hAnsi="Roboto"/>
          <w:color w:val="5C6872"/>
          <w:sz w:val="22"/>
          <w:szCs w:val="22"/>
        </w:rPr>
        <w:t xml:space="preserve"> </w:t>
      </w:r>
      <w:r w:rsidRPr="00326C04">
        <w:rPr>
          <w:rFonts w:ascii="Roboto" w:hAnsi="Roboto"/>
          <w:color w:val="5C6872"/>
          <w:sz w:val="22"/>
          <w:szCs w:val="22"/>
        </w:rPr>
        <w:t xml:space="preserve">into the </w:t>
      </w:r>
      <w:r w:rsidR="0020682B" w:rsidRPr="00326C04">
        <w:rPr>
          <w:rFonts w:ascii="Roboto" w:hAnsi="Roboto"/>
          <w:color w:val="5C6872"/>
          <w:sz w:val="22"/>
          <w:szCs w:val="22"/>
        </w:rPr>
        <w:t>Family Portal</w:t>
      </w:r>
      <w:r w:rsidRPr="00326C04">
        <w:rPr>
          <w:rFonts w:ascii="Roboto" w:hAnsi="Roboto"/>
          <w:color w:val="5C6872"/>
          <w:sz w:val="22"/>
          <w:szCs w:val="22"/>
        </w:rPr>
        <w:t xml:space="preserve"> as a Returning Family using </w:t>
      </w:r>
      <w:r w:rsidR="00DD33A2" w:rsidRPr="00326C04">
        <w:rPr>
          <w:rFonts w:ascii="Roboto" w:hAnsi="Roboto"/>
          <w:color w:val="5C6872"/>
          <w:sz w:val="22"/>
          <w:szCs w:val="22"/>
        </w:rPr>
        <w:t xml:space="preserve">your </w:t>
      </w:r>
      <w:r w:rsidR="00B26579" w:rsidRPr="00326C04">
        <w:rPr>
          <w:rFonts w:ascii="Roboto" w:hAnsi="Roboto"/>
          <w:color w:val="5C6872"/>
          <w:sz w:val="22"/>
          <w:szCs w:val="22"/>
        </w:rPr>
        <w:t xml:space="preserve">same </w:t>
      </w:r>
      <w:r w:rsidRPr="00326C04">
        <w:rPr>
          <w:rFonts w:ascii="Roboto" w:hAnsi="Roboto"/>
          <w:color w:val="5C6872"/>
          <w:sz w:val="22"/>
          <w:szCs w:val="22"/>
        </w:rPr>
        <w:t>email address and password</w:t>
      </w:r>
      <w:r w:rsidR="007541F7" w:rsidRPr="00326C04">
        <w:rPr>
          <w:rFonts w:ascii="Roboto" w:hAnsi="Roboto"/>
          <w:color w:val="5C6872"/>
          <w:sz w:val="22"/>
          <w:szCs w:val="22"/>
        </w:rPr>
        <w:t>.</w:t>
      </w:r>
    </w:p>
    <w:p w14:paraId="57E819A3" w14:textId="57FFD003" w:rsidR="00F974C2" w:rsidRPr="00326C04" w:rsidRDefault="00A33CAE" w:rsidP="00881921">
      <w:pPr>
        <w:pStyle w:val="NAISbullets"/>
        <w:numPr>
          <w:ilvl w:val="0"/>
          <w:numId w:val="17"/>
        </w:numPr>
        <w:spacing w:before="240" w:after="60"/>
        <w:ind w:left="270" w:hanging="270"/>
        <w:rPr>
          <w:rFonts w:ascii="Roboto" w:hAnsi="Roboto"/>
          <w:color w:val="5C6872"/>
          <w:sz w:val="22"/>
          <w:szCs w:val="22"/>
        </w:rPr>
      </w:pPr>
      <w:r w:rsidRPr="00326C04">
        <w:rPr>
          <w:rFonts w:ascii="Roboto" w:hAnsi="Roboto"/>
          <w:color w:val="5C6872"/>
          <w:sz w:val="22"/>
          <w:szCs w:val="22"/>
        </w:rPr>
        <w:t xml:space="preserve">Complete </w:t>
      </w:r>
      <w:r w:rsidR="00E8594B" w:rsidRPr="00326C04">
        <w:rPr>
          <w:rFonts w:ascii="Roboto" w:hAnsi="Roboto"/>
          <w:color w:val="5C6872"/>
          <w:sz w:val="22"/>
          <w:szCs w:val="22"/>
        </w:rPr>
        <w:t>a PFS for Academic Year 20</w:t>
      </w:r>
      <w:r w:rsidR="006C11BB" w:rsidRPr="00326C04">
        <w:rPr>
          <w:rFonts w:ascii="Roboto" w:hAnsi="Roboto"/>
          <w:color w:val="5C6872"/>
          <w:sz w:val="22"/>
          <w:szCs w:val="22"/>
        </w:rPr>
        <w:t>2</w:t>
      </w:r>
      <w:r w:rsidR="00F23AC7" w:rsidRPr="00326C04">
        <w:rPr>
          <w:rFonts w:ascii="Roboto" w:hAnsi="Roboto"/>
          <w:color w:val="5C6872"/>
          <w:sz w:val="22"/>
          <w:szCs w:val="22"/>
        </w:rPr>
        <w:t>2</w:t>
      </w:r>
      <w:r w:rsidR="00E8594B" w:rsidRPr="00326C04">
        <w:rPr>
          <w:rFonts w:ascii="Roboto" w:hAnsi="Roboto"/>
          <w:color w:val="5C6872"/>
          <w:sz w:val="22"/>
          <w:szCs w:val="22"/>
        </w:rPr>
        <w:t>-</w:t>
      </w:r>
      <w:r w:rsidR="0020682B" w:rsidRPr="00326C04">
        <w:rPr>
          <w:rFonts w:ascii="Roboto" w:hAnsi="Roboto"/>
          <w:color w:val="5C6872"/>
          <w:sz w:val="22"/>
          <w:szCs w:val="22"/>
        </w:rPr>
        <w:t>2</w:t>
      </w:r>
      <w:r w:rsidR="00F23AC7" w:rsidRPr="00326C04">
        <w:rPr>
          <w:rFonts w:ascii="Roboto" w:hAnsi="Roboto"/>
          <w:color w:val="5C6872"/>
          <w:sz w:val="22"/>
          <w:szCs w:val="22"/>
        </w:rPr>
        <w:t>3</w:t>
      </w:r>
      <w:r w:rsidR="00F974C2" w:rsidRPr="00326C04">
        <w:rPr>
          <w:rFonts w:ascii="Roboto" w:hAnsi="Roboto"/>
          <w:color w:val="5C6872"/>
          <w:sz w:val="22"/>
          <w:szCs w:val="22"/>
        </w:rPr>
        <w:t>. You can log out at any time</w:t>
      </w:r>
      <w:r w:rsidR="00BC7891" w:rsidRPr="00326C04">
        <w:rPr>
          <w:rFonts w:ascii="Roboto" w:hAnsi="Roboto"/>
          <w:color w:val="5C6872"/>
          <w:sz w:val="22"/>
          <w:szCs w:val="22"/>
        </w:rPr>
        <w:t xml:space="preserve"> and </w:t>
      </w:r>
      <w:r w:rsidR="00F974C2" w:rsidRPr="00326C04">
        <w:rPr>
          <w:rFonts w:ascii="Roboto" w:hAnsi="Roboto"/>
          <w:color w:val="5C6872"/>
          <w:sz w:val="22"/>
          <w:szCs w:val="22"/>
        </w:rPr>
        <w:t xml:space="preserve">return later to </w:t>
      </w:r>
      <w:r w:rsidRPr="00326C04">
        <w:rPr>
          <w:rFonts w:ascii="Roboto" w:hAnsi="Roboto"/>
          <w:color w:val="5C6872"/>
          <w:sz w:val="22"/>
          <w:szCs w:val="22"/>
        </w:rPr>
        <w:t>finish</w:t>
      </w:r>
      <w:r w:rsidR="00F974C2" w:rsidRPr="00326C04">
        <w:rPr>
          <w:rFonts w:ascii="Roboto" w:hAnsi="Roboto"/>
          <w:color w:val="5C6872"/>
          <w:sz w:val="22"/>
          <w:szCs w:val="22"/>
        </w:rPr>
        <w:t xml:space="preserve"> it.</w:t>
      </w:r>
    </w:p>
    <w:p w14:paraId="43D94A54" w14:textId="6B435EA7" w:rsidR="007A6075" w:rsidRPr="00326C04" w:rsidRDefault="00DD33A2" w:rsidP="00881921">
      <w:pPr>
        <w:pStyle w:val="NAISbullets"/>
        <w:numPr>
          <w:ilvl w:val="0"/>
          <w:numId w:val="17"/>
        </w:numPr>
        <w:spacing w:before="240" w:after="60"/>
        <w:ind w:left="274" w:hanging="274"/>
        <w:rPr>
          <w:rFonts w:ascii="Roboto" w:hAnsi="Roboto"/>
          <w:color w:val="5C6872"/>
          <w:sz w:val="22"/>
          <w:szCs w:val="22"/>
        </w:rPr>
      </w:pPr>
      <w:r w:rsidRPr="00326C04">
        <w:rPr>
          <w:rFonts w:ascii="Roboto" w:hAnsi="Roboto" w:cs="Helvetica"/>
          <w:color w:val="5C6872"/>
          <w:sz w:val="22"/>
          <w:szCs w:val="22"/>
        </w:rPr>
        <w:t>When</w:t>
      </w:r>
      <w:r w:rsidR="007A6075" w:rsidRPr="00326C04">
        <w:rPr>
          <w:rFonts w:ascii="Roboto" w:hAnsi="Roboto" w:cs="Helvetica"/>
          <w:color w:val="5C6872"/>
          <w:sz w:val="22"/>
          <w:szCs w:val="22"/>
        </w:rPr>
        <w:t xml:space="preserve"> all PFS sections are complete with green checks, the Submit &amp; Pay button activates. Follow prompts</w:t>
      </w:r>
      <w:r w:rsidR="00B26579" w:rsidRPr="00326C04">
        <w:rPr>
          <w:rFonts w:ascii="Roboto" w:hAnsi="Roboto" w:cs="Helvetica"/>
          <w:color w:val="5C6872"/>
          <w:sz w:val="22"/>
          <w:szCs w:val="22"/>
        </w:rPr>
        <w:t xml:space="preserve"> to the payment screen. </w:t>
      </w:r>
      <w:r w:rsidR="007A6075" w:rsidRPr="00326C04">
        <w:rPr>
          <w:rFonts w:ascii="Roboto" w:hAnsi="Roboto" w:cs="Helvetica"/>
          <w:color w:val="5C6872"/>
          <w:sz w:val="22"/>
          <w:szCs w:val="22"/>
        </w:rPr>
        <w:t xml:space="preserve">The </w:t>
      </w:r>
      <w:r w:rsidRPr="00326C04">
        <w:rPr>
          <w:rFonts w:ascii="Roboto" w:hAnsi="Roboto" w:cs="Helvetica"/>
          <w:color w:val="5C6872"/>
          <w:sz w:val="22"/>
          <w:szCs w:val="22"/>
        </w:rPr>
        <w:t>$5</w:t>
      </w:r>
      <w:r w:rsidR="00364E68" w:rsidRPr="00326C04">
        <w:rPr>
          <w:rFonts w:ascii="Roboto" w:hAnsi="Roboto" w:cs="Helvetica"/>
          <w:color w:val="5C6872"/>
          <w:sz w:val="22"/>
          <w:szCs w:val="22"/>
        </w:rPr>
        <w:t>5</w:t>
      </w:r>
      <w:r w:rsidRPr="00326C04">
        <w:rPr>
          <w:rFonts w:ascii="Roboto" w:hAnsi="Roboto" w:cs="Helvetica"/>
          <w:color w:val="5C6872"/>
          <w:sz w:val="22"/>
          <w:szCs w:val="22"/>
        </w:rPr>
        <w:t xml:space="preserve"> </w:t>
      </w:r>
      <w:r w:rsidR="007A6075" w:rsidRPr="00326C04">
        <w:rPr>
          <w:rFonts w:ascii="Roboto" w:hAnsi="Roboto" w:cs="Helvetica"/>
          <w:color w:val="5C6872"/>
          <w:sz w:val="22"/>
          <w:szCs w:val="22"/>
        </w:rPr>
        <w:t>fee is nonrefundable. Once your PFS is submitted, it cannot be withdrawn from the SS</w:t>
      </w:r>
      <w:r w:rsidR="005572BA" w:rsidRPr="00326C04">
        <w:rPr>
          <w:rFonts w:ascii="Roboto" w:hAnsi="Roboto" w:cs="Helvetica"/>
          <w:color w:val="5C6872"/>
          <w:sz w:val="22"/>
          <w:szCs w:val="22"/>
        </w:rPr>
        <w:t>S system</w:t>
      </w:r>
      <w:r w:rsidR="007A6075" w:rsidRPr="00326C04">
        <w:rPr>
          <w:rFonts w:ascii="Roboto" w:hAnsi="Roboto" w:cs="Helvetica"/>
          <w:color w:val="5C6872"/>
          <w:sz w:val="22"/>
          <w:szCs w:val="22"/>
        </w:rPr>
        <w:t>.</w:t>
      </w:r>
    </w:p>
    <w:p w14:paraId="606D4AED" w14:textId="77777777" w:rsidR="00282B0F" w:rsidRDefault="00282B0F" w:rsidP="00C073BB">
      <w:pPr>
        <w:pStyle w:val="NAISbullets"/>
        <w:numPr>
          <w:ilvl w:val="0"/>
          <w:numId w:val="0"/>
        </w:numPr>
        <w:spacing w:after="120"/>
        <w:rPr>
          <w:rFonts w:ascii="Roboto" w:hAnsi="Roboto"/>
          <w:color w:val="5C6872"/>
          <w:sz w:val="22"/>
          <w:szCs w:val="22"/>
        </w:rPr>
      </w:pPr>
    </w:p>
    <w:p w14:paraId="56660EA2" w14:textId="77777777" w:rsidR="008278EF" w:rsidRDefault="008278EF" w:rsidP="00C073BB">
      <w:pPr>
        <w:pStyle w:val="NAISbullets"/>
        <w:numPr>
          <w:ilvl w:val="0"/>
          <w:numId w:val="0"/>
        </w:numPr>
        <w:spacing w:after="120"/>
        <w:rPr>
          <w:rFonts w:ascii="Roboto" w:hAnsi="Roboto"/>
          <w:color w:val="5C6872"/>
          <w:sz w:val="22"/>
          <w:szCs w:val="22"/>
        </w:rPr>
      </w:pPr>
    </w:p>
    <w:p w14:paraId="00CCBD94" w14:textId="3EC0C8EA" w:rsidR="008278EF" w:rsidRDefault="008278EF" w:rsidP="00C073BB">
      <w:pPr>
        <w:pStyle w:val="NAISbullets"/>
        <w:numPr>
          <w:ilvl w:val="0"/>
          <w:numId w:val="0"/>
        </w:numPr>
        <w:spacing w:after="120"/>
        <w:rPr>
          <w:rFonts w:ascii="Roboto" w:hAnsi="Roboto"/>
          <w:color w:val="5C6872"/>
          <w:sz w:val="22"/>
          <w:szCs w:val="22"/>
        </w:rPr>
      </w:pPr>
    </w:p>
    <w:p w14:paraId="6E2F4CAE" w14:textId="77777777" w:rsidR="008278EF" w:rsidRDefault="008278EF" w:rsidP="00C073BB">
      <w:pPr>
        <w:pStyle w:val="NAISbullets"/>
        <w:numPr>
          <w:ilvl w:val="0"/>
          <w:numId w:val="0"/>
        </w:numPr>
        <w:spacing w:after="120"/>
        <w:rPr>
          <w:rFonts w:ascii="Roboto" w:hAnsi="Roboto"/>
          <w:color w:val="5C6872"/>
          <w:sz w:val="22"/>
          <w:szCs w:val="22"/>
        </w:rPr>
      </w:pPr>
    </w:p>
    <w:p w14:paraId="0A8E5955" w14:textId="7569C5F4" w:rsidR="008278EF" w:rsidRPr="00326C04" w:rsidRDefault="008278EF" w:rsidP="00C073BB">
      <w:pPr>
        <w:pStyle w:val="NAISbullets"/>
        <w:numPr>
          <w:ilvl w:val="0"/>
          <w:numId w:val="0"/>
        </w:numPr>
        <w:spacing w:after="120"/>
        <w:rPr>
          <w:rFonts w:ascii="Roboto" w:hAnsi="Roboto" w:cs="HelveticaNeue-BoldCond"/>
          <w:b/>
          <w:bCs/>
          <w:sz w:val="22"/>
          <w:szCs w:val="22"/>
        </w:rPr>
        <w:sectPr w:rsidR="008278EF" w:rsidRPr="00326C04" w:rsidSect="008278EF">
          <w:type w:val="continuous"/>
          <w:pgSz w:w="12240" w:h="15840"/>
          <w:pgMar w:top="1710" w:right="720" w:bottom="720" w:left="720" w:header="720" w:footer="720" w:gutter="0"/>
          <w:cols w:space="540"/>
          <w:docGrid w:linePitch="360"/>
        </w:sectPr>
      </w:pPr>
    </w:p>
    <w:p w14:paraId="242F581E" w14:textId="5B22B819" w:rsidR="007C6FB8" w:rsidRPr="00881921" w:rsidRDefault="00E55E25" w:rsidP="00A123A3">
      <w:pPr>
        <w:autoSpaceDE w:val="0"/>
        <w:autoSpaceDN w:val="0"/>
        <w:adjustRightInd w:val="0"/>
        <w:spacing w:before="360" w:after="120" w:line="240" w:lineRule="auto"/>
        <w:rPr>
          <w:rFonts w:ascii="Roboto Light" w:hAnsi="Roboto Light" w:cs="HelveticaNeue-BoldCond"/>
          <w:bCs/>
          <w:color w:val="00B0B9"/>
          <w:sz w:val="28"/>
          <w:szCs w:val="28"/>
        </w:rPr>
      </w:pPr>
      <w:r w:rsidRPr="00881921">
        <w:rPr>
          <w:rFonts w:ascii="Roboto" w:hAnsi="Roboto" w:cs="HelveticaNeue-CondensedObl"/>
          <w:iCs/>
          <w:noProof/>
          <w:color w:val="5C6872"/>
          <w:sz w:val="28"/>
          <w:szCs w:val="28"/>
        </w:rPr>
        <mc:AlternateContent>
          <mc:Choice Requires="wps">
            <w:drawing>
              <wp:anchor distT="45720" distB="0" distL="114300" distR="114300" simplePos="0" relativeHeight="251659776" behindDoc="0" locked="0" layoutInCell="1" allowOverlap="1" wp14:anchorId="5159F7B3" wp14:editId="48758560">
                <wp:simplePos x="0" y="0"/>
                <wp:positionH relativeFrom="column">
                  <wp:posOffset>8587740</wp:posOffset>
                </wp:positionH>
                <wp:positionV relativeFrom="page">
                  <wp:posOffset>7056120</wp:posOffset>
                </wp:positionV>
                <wp:extent cx="3057525" cy="558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58800"/>
                        </a:xfrm>
                        <a:prstGeom prst="rect">
                          <a:avLst/>
                        </a:prstGeom>
                        <a:solidFill>
                          <a:srgbClr val="FFFFFF"/>
                        </a:solidFill>
                        <a:ln w="6350">
                          <a:noFill/>
                          <a:miter lim="800000"/>
                          <a:headEnd/>
                          <a:tailEnd/>
                        </a:ln>
                      </wps:spPr>
                      <wps:txbx>
                        <w:txbxContent>
                          <w:p w14:paraId="78CEAF6D" w14:textId="77777777" w:rsidR="000967CB" w:rsidRPr="004F17CB" w:rsidRDefault="000967CB" w:rsidP="001A6EBB">
                            <w:pPr>
                              <w:autoSpaceDE w:val="0"/>
                              <w:autoSpaceDN w:val="0"/>
                              <w:adjustRightInd w:val="0"/>
                              <w:spacing w:after="60" w:line="240" w:lineRule="auto"/>
                              <w:jc w:val="center"/>
                              <w:rPr>
                                <w:rFonts w:ascii="Roboto Light" w:hAnsi="Roboto Light" w:cs="HelveticaNeue-CondensedObl"/>
                                <w:iCs/>
                                <w:color w:val="00B0B9"/>
                                <w:sz w:val="18"/>
                                <w:szCs w:val="18"/>
                                <w14:textOutline w14:w="9525" w14:cap="rnd" w14:cmpd="sng" w14:algn="ctr">
                                  <w14:noFill/>
                                  <w14:prstDash w14:val="solid"/>
                                  <w14:bevel/>
                                </w14:textOutline>
                              </w:rPr>
                            </w:pPr>
                            <w:r w:rsidRPr="004F17CB">
                              <w:rPr>
                                <w:rFonts w:ascii="Roboto Light" w:hAnsi="Roboto Light" w:cs="HelveticaNeue-CondensedObl"/>
                                <w:iCs/>
                                <w:color w:val="00B0B9"/>
                                <w:sz w:val="18"/>
                                <w:szCs w:val="18"/>
                                <w14:textOutline w14:w="9525" w14:cap="rnd" w14:cmpd="sng" w14:algn="ctr">
                                  <w14:noFill/>
                                  <w14:prstDash w14:val="solid"/>
                                  <w14:bevel/>
                                </w14:textOutline>
                              </w:rPr>
                              <w:t xml:space="preserve">Need help completing the PFS? </w:t>
                            </w:r>
                          </w:p>
                          <w:p w14:paraId="32460601" w14:textId="703BD28A" w:rsidR="002E6BB5" w:rsidRPr="00DD33A2" w:rsidRDefault="000967CB" w:rsidP="000967CB">
                            <w:pPr>
                              <w:autoSpaceDE w:val="0"/>
                              <w:autoSpaceDN w:val="0"/>
                              <w:adjustRightInd w:val="0"/>
                              <w:spacing w:after="0" w:line="240" w:lineRule="auto"/>
                              <w:jc w:val="center"/>
                              <w:rPr>
                                <w:rFonts w:ascii="Roboto" w:hAnsi="Roboto" w:cs="HelveticaNeue-CondensedObl"/>
                                <w:iCs/>
                                <w:color w:val="5C6872"/>
                                <w:sz w:val="18"/>
                                <w:szCs w:val="18"/>
                                <w14:textOutline w14:w="9525" w14:cap="rnd" w14:cmpd="sng" w14:algn="ctr">
                                  <w14:noFill/>
                                  <w14:prstDash w14:val="solid"/>
                                  <w14:bevel/>
                                </w14:textOutline>
                              </w:rPr>
                            </w:pPr>
                            <w:r w:rsidRPr="00DD33A2">
                              <w:rPr>
                                <w:rFonts w:ascii="Roboto" w:hAnsi="Roboto" w:cs="HelveticaNeue-CondensedObl"/>
                                <w:iCs/>
                                <w:color w:val="5C6872"/>
                                <w:sz w:val="18"/>
                                <w:szCs w:val="18"/>
                                <w14:textOutline w14:w="9525" w14:cap="rnd" w14:cmpd="sng" w14:algn="ctr">
                                  <w14:noFill/>
                                  <w14:prstDash w14:val="solid"/>
                                  <w14:bevel/>
                                </w14:textOutline>
                              </w:rPr>
                              <w:t>Contact SSS Parent Support</w:t>
                            </w:r>
                            <w:r w:rsidR="00DD33A2">
                              <w:rPr>
                                <w:rFonts w:ascii="Roboto" w:hAnsi="Roboto" w:cs="HelveticaNeue-CondensedObl"/>
                                <w:iCs/>
                                <w:color w:val="5C6872"/>
                                <w:sz w:val="18"/>
                                <w:szCs w:val="18"/>
                                <w14:textOutline w14:w="9525" w14:cap="rnd" w14:cmpd="sng" w14:algn="ctr">
                                  <w14:noFill/>
                                  <w14:prstDash w14:val="solid"/>
                                  <w14:bevel/>
                                </w14:textOutline>
                              </w:rPr>
                              <w:t xml:space="preserve"> </w:t>
                            </w:r>
                            <w:r w:rsidRPr="00DD33A2">
                              <w:rPr>
                                <w:rFonts w:ascii="Roboto" w:hAnsi="Roboto" w:cs="HelveticaNeue-CondensedObl"/>
                                <w:iCs/>
                                <w:color w:val="5C6872"/>
                                <w:sz w:val="18"/>
                                <w:szCs w:val="18"/>
                                <w14:textOutline w14:w="9525" w14:cap="rnd" w14:cmpd="sng" w14:algn="ctr">
                                  <w14:noFill/>
                                  <w14:prstDash w14:val="solid"/>
                                  <w14:bevel/>
                                </w14:textOutline>
                              </w:rPr>
                              <w:t xml:space="preserve">at </w:t>
                            </w:r>
                          </w:p>
                          <w:p w14:paraId="21149A8A" w14:textId="64EEA53D" w:rsidR="000967CB" w:rsidRPr="00DD33A2" w:rsidRDefault="000967CB" w:rsidP="000967CB">
                            <w:pPr>
                              <w:autoSpaceDE w:val="0"/>
                              <w:autoSpaceDN w:val="0"/>
                              <w:adjustRightInd w:val="0"/>
                              <w:spacing w:after="0" w:line="240" w:lineRule="auto"/>
                              <w:jc w:val="center"/>
                              <w:rPr>
                                <w:rFonts w:ascii="Roboto" w:hAnsi="Roboto" w:cs="HelveticaNeue-BoldCond"/>
                                <w:bCs/>
                                <w:sz w:val="18"/>
                                <w:szCs w:val="18"/>
                                <w14:textOutline w14:w="9525" w14:cap="rnd" w14:cmpd="sng" w14:algn="ctr">
                                  <w14:noFill/>
                                  <w14:prstDash w14:val="solid"/>
                                  <w14:bevel/>
                                </w14:textOutline>
                              </w:rPr>
                            </w:pPr>
                            <w:r w:rsidRPr="00DD33A2">
                              <w:rPr>
                                <w:rFonts w:ascii="Roboto" w:hAnsi="Roboto" w:cs="HelveticaNeue-CondensedObl"/>
                                <w:iCs/>
                                <w:color w:val="5C6872"/>
                                <w:sz w:val="18"/>
                                <w:szCs w:val="18"/>
                                <w14:textOutline w14:w="9525" w14:cap="rnd" w14:cmpd="sng" w14:algn="ctr">
                                  <w14:noFill/>
                                  <w14:prstDash w14:val="solid"/>
                                  <w14:bevel/>
                                </w14:textOutline>
                              </w:rPr>
                              <w:t>(800) 344-8328 or sss@communitybrands.com.</w:t>
                            </w:r>
                            <w:r w:rsidRPr="00DD33A2">
                              <w:rPr>
                                <w:rFonts w:ascii="Roboto" w:hAnsi="Roboto" w:cs="HelveticaNeue-Condensed"/>
                                <w:sz w:val="19"/>
                                <w:szCs w:val="19"/>
                                <w14:textOutline w14:w="9525" w14:cap="rnd" w14:cmpd="sng" w14:algn="ctr">
                                  <w14:noFill/>
                                  <w14:prstDash w14:val="solid"/>
                                  <w14:bevel/>
                                </w14:textOutline>
                              </w:rPr>
                              <w:br/>
                            </w:r>
                          </w:p>
                          <w:p w14:paraId="36F73EC9" w14:textId="70968710" w:rsidR="000967CB" w:rsidRPr="002E6BB5" w:rsidRDefault="000967CB">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9F7B3" id="_x0000_t202" coordsize="21600,21600" o:spt="202" path="m,l,21600r21600,l21600,xe">
                <v:stroke joinstyle="miter"/>
                <v:path gradientshapeok="t" o:connecttype="rect"/>
              </v:shapetype>
              <v:shape id="Text Box 2" o:spid="_x0000_s1026" type="#_x0000_t202" style="position:absolute;margin-left:676.2pt;margin-top:555.6pt;width:240.75pt;height:44pt;z-index:251659776;visibility:visible;mso-wrap-style:square;mso-width-percent:0;mso-height-percent:0;mso-wrap-distance-left:9pt;mso-wrap-distance-top:3.6pt;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" stroked="f" strokeweight=".5pt">
                <v:textbox>
                  <w:txbxContent>
                    <w:p w14:paraId="78CEAF6D" w14:textId="77777777" w:rsidR="000967CB" w:rsidRPr="004F17CB" w:rsidRDefault="000967CB" w:rsidP="001A6EBB">
                      <w:pPr>
                        <w:autoSpaceDE w:val="0"/>
                        <w:autoSpaceDN w:val="0"/>
                        <w:adjustRightInd w:val="0"/>
                        <w:spacing w:after="60" w:line="240" w:lineRule="auto"/>
                        <w:jc w:val="center"/>
                        <w:rPr>
                          <w:rFonts w:ascii="Roboto Light" w:hAnsi="Roboto Light" w:cs="HelveticaNeue-CondensedObl"/>
                          <w:iCs/>
                          <w:color w:val="00B0B9"/>
                          <w:sz w:val="18"/>
                          <w:szCs w:val="18"/>
                          <w14:textOutline w14:w="9525" w14:cap="rnd" w14:cmpd="sng" w14:algn="ctr">
                            <w14:noFill/>
                            <w14:prstDash w14:val="solid"/>
                            <w14:bevel/>
                          </w14:textOutline>
                        </w:rPr>
                      </w:pPr>
                      <w:r w:rsidRPr="004F17CB">
                        <w:rPr>
                          <w:rFonts w:ascii="Roboto Light" w:hAnsi="Roboto Light" w:cs="HelveticaNeue-CondensedObl"/>
                          <w:iCs/>
                          <w:color w:val="00B0B9"/>
                          <w:sz w:val="18"/>
                          <w:szCs w:val="18"/>
                          <w14:textOutline w14:w="9525" w14:cap="rnd" w14:cmpd="sng" w14:algn="ctr">
                            <w14:noFill/>
                            <w14:prstDash w14:val="solid"/>
                            <w14:bevel/>
                          </w14:textOutline>
                        </w:rPr>
                        <w:t xml:space="preserve">Need help completing the PFS? </w:t>
                      </w:r>
                    </w:p>
                    <w:p w14:paraId="32460601" w14:textId="703BD28A" w:rsidR="002E6BB5" w:rsidRPr="00DD33A2" w:rsidRDefault="000967CB" w:rsidP="000967CB">
                      <w:pPr>
                        <w:autoSpaceDE w:val="0"/>
                        <w:autoSpaceDN w:val="0"/>
                        <w:adjustRightInd w:val="0"/>
                        <w:spacing w:after="0" w:line="240" w:lineRule="auto"/>
                        <w:jc w:val="center"/>
                        <w:rPr>
                          <w:rFonts w:ascii="Roboto" w:hAnsi="Roboto" w:cs="HelveticaNeue-CondensedObl"/>
                          <w:iCs/>
                          <w:color w:val="5C6872"/>
                          <w:sz w:val="18"/>
                          <w:szCs w:val="18"/>
                          <w14:textOutline w14:w="9525" w14:cap="rnd" w14:cmpd="sng" w14:algn="ctr">
                            <w14:noFill/>
                            <w14:prstDash w14:val="solid"/>
                            <w14:bevel/>
                          </w14:textOutline>
                        </w:rPr>
                      </w:pPr>
                      <w:r w:rsidRPr="00DD33A2">
                        <w:rPr>
                          <w:rFonts w:ascii="Roboto" w:hAnsi="Roboto" w:cs="HelveticaNeue-CondensedObl"/>
                          <w:iCs/>
                          <w:color w:val="5C6872"/>
                          <w:sz w:val="18"/>
                          <w:szCs w:val="18"/>
                          <w14:textOutline w14:w="9525" w14:cap="rnd" w14:cmpd="sng" w14:algn="ctr">
                            <w14:noFill/>
                            <w14:prstDash w14:val="solid"/>
                            <w14:bevel/>
                          </w14:textOutline>
                        </w:rPr>
                        <w:t>Contact SSS Parent Support</w:t>
                      </w:r>
                      <w:r w:rsidR="00DD33A2">
                        <w:rPr>
                          <w:rFonts w:ascii="Roboto" w:hAnsi="Roboto" w:cs="HelveticaNeue-CondensedObl"/>
                          <w:iCs/>
                          <w:color w:val="5C6872"/>
                          <w:sz w:val="18"/>
                          <w:szCs w:val="18"/>
                          <w14:textOutline w14:w="9525" w14:cap="rnd" w14:cmpd="sng" w14:algn="ctr">
                            <w14:noFill/>
                            <w14:prstDash w14:val="solid"/>
                            <w14:bevel/>
                          </w14:textOutline>
                        </w:rPr>
                        <w:t xml:space="preserve"> </w:t>
                      </w:r>
                      <w:r w:rsidRPr="00DD33A2">
                        <w:rPr>
                          <w:rFonts w:ascii="Roboto" w:hAnsi="Roboto" w:cs="HelveticaNeue-CondensedObl"/>
                          <w:iCs/>
                          <w:color w:val="5C6872"/>
                          <w:sz w:val="18"/>
                          <w:szCs w:val="18"/>
                          <w14:textOutline w14:w="9525" w14:cap="rnd" w14:cmpd="sng" w14:algn="ctr">
                            <w14:noFill/>
                            <w14:prstDash w14:val="solid"/>
                            <w14:bevel/>
                          </w14:textOutline>
                        </w:rPr>
                        <w:t xml:space="preserve">at </w:t>
                      </w:r>
                    </w:p>
                    <w:p w14:paraId="21149A8A" w14:textId="64EEA53D" w:rsidR="000967CB" w:rsidRPr="00DD33A2" w:rsidRDefault="000967CB" w:rsidP="000967CB">
                      <w:pPr>
                        <w:autoSpaceDE w:val="0"/>
                        <w:autoSpaceDN w:val="0"/>
                        <w:adjustRightInd w:val="0"/>
                        <w:spacing w:after="0" w:line="240" w:lineRule="auto"/>
                        <w:jc w:val="center"/>
                        <w:rPr>
                          <w:rFonts w:ascii="Roboto" w:hAnsi="Roboto" w:cs="HelveticaNeue-BoldCond"/>
                          <w:bCs/>
                          <w:sz w:val="18"/>
                          <w:szCs w:val="18"/>
                          <w14:textOutline w14:w="9525" w14:cap="rnd" w14:cmpd="sng" w14:algn="ctr">
                            <w14:noFill/>
                            <w14:prstDash w14:val="solid"/>
                            <w14:bevel/>
                          </w14:textOutline>
                        </w:rPr>
                      </w:pPr>
                      <w:r w:rsidRPr="00DD33A2">
                        <w:rPr>
                          <w:rFonts w:ascii="Roboto" w:hAnsi="Roboto" w:cs="HelveticaNeue-CondensedObl"/>
                          <w:iCs/>
                          <w:color w:val="5C6872"/>
                          <w:sz w:val="18"/>
                          <w:szCs w:val="18"/>
                          <w14:textOutline w14:w="9525" w14:cap="rnd" w14:cmpd="sng" w14:algn="ctr">
                            <w14:noFill/>
                            <w14:prstDash w14:val="solid"/>
                            <w14:bevel/>
                          </w14:textOutline>
                        </w:rPr>
                        <w:t>(800) 344-8328 or sss@communitybrands.com.</w:t>
                      </w:r>
                      <w:r w:rsidRPr="00DD33A2">
                        <w:rPr>
                          <w:rFonts w:ascii="Roboto" w:hAnsi="Roboto" w:cs="HelveticaNeue-Condensed"/>
                          <w:sz w:val="19"/>
                          <w:szCs w:val="19"/>
                          <w14:textOutline w14:w="9525" w14:cap="rnd" w14:cmpd="sng" w14:algn="ctr">
                            <w14:noFill/>
                            <w14:prstDash w14:val="solid"/>
                            <w14:bevel/>
                          </w14:textOutline>
                        </w:rPr>
                        <w:br/>
                      </w:r>
                    </w:p>
                    <w:p w14:paraId="36F73EC9" w14:textId="70968710" w:rsidR="000967CB" w:rsidRPr="002E6BB5" w:rsidRDefault="000967CB">
                      <w:pPr>
                        <w:rPr>
                          <w14:textOutline w14:w="9525" w14:cap="rnd" w14:cmpd="sng" w14:algn="ctr">
                            <w14:noFill/>
                            <w14:prstDash w14:val="solid"/>
                            <w14:bevel/>
                          </w14:textOutline>
                        </w:rPr>
                      </w:pPr>
                    </w:p>
                  </w:txbxContent>
                </v:textbox>
                <w10:wrap type="square" anchory="page"/>
              </v:shape>
            </w:pict>
          </mc:Fallback>
        </mc:AlternateContent>
      </w:r>
      <w:r w:rsidR="00DD33A2" w:rsidRPr="00881921">
        <w:rPr>
          <w:rFonts w:ascii="Roboto Light" w:hAnsi="Roboto Light" w:cs="HelveticaNeue-BoldCond"/>
          <w:bCs/>
          <w:color w:val="00B0B9"/>
          <w:sz w:val="28"/>
          <w:szCs w:val="28"/>
        </w:rPr>
        <w:t xml:space="preserve">Key information you need to know about our school as you complete the </w:t>
      </w:r>
      <w:r w:rsidR="00432FB0" w:rsidRPr="00881921">
        <w:rPr>
          <w:rFonts w:ascii="Roboto Light" w:hAnsi="Roboto Light" w:cs="HelveticaNeue-BoldCond"/>
          <w:bCs/>
          <w:color w:val="00B0B9"/>
          <w:sz w:val="28"/>
          <w:szCs w:val="28"/>
        </w:rPr>
        <w:t>20</w:t>
      </w:r>
      <w:r w:rsidR="006C11BB" w:rsidRPr="00881921">
        <w:rPr>
          <w:rFonts w:ascii="Roboto Light" w:hAnsi="Roboto Light" w:cs="HelveticaNeue-BoldCond"/>
          <w:bCs/>
          <w:color w:val="00B0B9"/>
          <w:sz w:val="28"/>
          <w:szCs w:val="28"/>
        </w:rPr>
        <w:t>2</w:t>
      </w:r>
      <w:r w:rsidR="00F23AC7" w:rsidRPr="00881921">
        <w:rPr>
          <w:rFonts w:ascii="Roboto Light" w:hAnsi="Roboto Light" w:cs="HelveticaNeue-BoldCond"/>
          <w:bCs/>
          <w:color w:val="00B0B9"/>
          <w:sz w:val="28"/>
          <w:szCs w:val="28"/>
        </w:rPr>
        <w:t>2</w:t>
      </w:r>
      <w:r w:rsidR="00432FB0" w:rsidRPr="00881921">
        <w:rPr>
          <w:rFonts w:ascii="Roboto Light" w:hAnsi="Roboto Light" w:cs="HelveticaNeue-BoldCond"/>
          <w:bCs/>
          <w:color w:val="00B0B9"/>
          <w:sz w:val="28"/>
          <w:szCs w:val="28"/>
        </w:rPr>
        <w:t>-2</w:t>
      </w:r>
      <w:r w:rsidR="00F23AC7" w:rsidRPr="00881921">
        <w:rPr>
          <w:rFonts w:ascii="Roboto Light" w:hAnsi="Roboto Light" w:cs="HelveticaNeue-BoldCond"/>
          <w:bCs/>
          <w:color w:val="00B0B9"/>
          <w:sz w:val="28"/>
          <w:szCs w:val="28"/>
        </w:rPr>
        <w:t>3</w:t>
      </w:r>
      <w:r w:rsidR="00432FB0" w:rsidRPr="00881921">
        <w:rPr>
          <w:rFonts w:ascii="Roboto Light" w:hAnsi="Roboto Light" w:cs="HelveticaNeue-BoldCond"/>
          <w:bCs/>
          <w:color w:val="00B0B9"/>
          <w:sz w:val="28"/>
          <w:szCs w:val="28"/>
        </w:rPr>
        <w:t xml:space="preserve"> </w:t>
      </w:r>
      <w:r w:rsidR="00DD33A2" w:rsidRPr="00881921">
        <w:rPr>
          <w:rFonts w:ascii="Roboto Light" w:hAnsi="Roboto Light" w:cs="HelveticaNeue-BoldCond"/>
          <w:bCs/>
          <w:color w:val="00B0B9"/>
          <w:sz w:val="28"/>
          <w:szCs w:val="28"/>
        </w:rPr>
        <w:t>PFS</w:t>
      </w:r>
      <w:r w:rsidRPr="00881921">
        <w:rPr>
          <w:rFonts w:ascii="Roboto Light" w:hAnsi="Roboto Light" w:cs="HelveticaNeue-BoldCond"/>
          <w:bCs/>
          <w:color w:val="00B0B9"/>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10"/>
        <w:gridCol w:w="1175"/>
        <w:gridCol w:w="1435"/>
        <w:gridCol w:w="1530"/>
        <w:gridCol w:w="1350"/>
        <w:gridCol w:w="2425"/>
      </w:tblGrid>
      <w:tr w:rsidR="0015233C" w:rsidRPr="00326C04" w14:paraId="0F6D1654" w14:textId="77777777" w:rsidTr="0015233C">
        <w:trPr>
          <w:trHeight w:val="432"/>
        </w:trPr>
        <w:tc>
          <w:tcPr>
            <w:tcW w:w="2065" w:type="dxa"/>
            <w:vAlign w:val="bottom"/>
          </w:tcPr>
          <w:p w14:paraId="51A7168B" w14:textId="66B7CB63" w:rsidR="0015233C" w:rsidRPr="00326C04" w:rsidRDefault="0015233C" w:rsidP="0015233C">
            <w:pPr>
              <w:autoSpaceDE w:val="0"/>
              <w:autoSpaceDN w:val="0"/>
              <w:adjustRightInd w:val="0"/>
              <w:rPr>
                <w:rFonts w:ascii="Roboto" w:hAnsi="Roboto" w:cs="HelveticaNeue-Condensed"/>
                <w:color w:val="44546A"/>
              </w:rPr>
            </w:pPr>
            <w:bookmarkStart w:id="0" w:name="_Hlk42772201"/>
            <w:r w:rsidRPr="00326C04">
              <w:rPr>
                <w:rFonts w:ascii="Roboto" w:hAnsi="Roboto" w:cs="HelveticaNeue-Condensed"/>
                <w:color w:val="44546A"/>
              </w:rPr>
              <w:t>Our school’s full name</w:t>
            </w:r>
            <w:r w:rsidR="00A123A3" w:rsidRPr="00326C04">
              <w:rPr>
                <w:rFonts w:ascii="Roboto" w:hAnsi="Roboto" w:cs="HelveticaNeue-Condensed"/>
                <w:color w:val="44546A"/>
              </w:rPr>
              <w:t>:</w:t>
            </w:r>
          </w:p>
        </w:tc>
        <w:tc>
          <w:tcPr>
            <w:tcW w:w="4950" w:type="dxa"/>
            <w:gridSpan w:val="4"/>
            <w:tcBorders>
              <w:bottom w:val="single" w:sz="4" w:space="0" w:color="44546A"/>
            </w:tcBorders>
            <w:vAlign w:val="bottom"/>
          </w:tcPr>
          <w:p w14:paraId="0FC47892" w14:textId="77777777" w:rsidR="0015233C" w:rsidRPr="00326C04" w:rsidRDefault="0015233C" w:rsidP="0015233C">
            <w:pPr>
              <w:autoSpaceDE w:val="0"/>
              <w:autoSpaceDN w:val="0"/>
              <w:adjustRightInd w:val="0"/>
              <w:rPr>
                <w:rFonts w:ascii="Roboto" w:hAnsi="Roboto" w:cs="HelveticaNeue-Condensed"/>
                <w:color w:val="44546A"/>
              </w:rPr>
            </w:pPr>
          </w:p>
        </w:tc>
        <w:tc>
          <w:tcPr>
            <w:tcW w:w="1350" w:type="dxa"/>
            <w:vAlign w:val="bottom"/>
          </w:tcPr>
          <w:p w14:paraId="7F522F6F" w14:textId="74F95434" w:rsidR="0015233C" w:rsidRPr="00326C04" w:rsidRDefault="0015233C" w:rsidP="0015233C">
            <w:pPr>
              <w:autoSpaceDE w:val="0"/>
              <w:autoSpaceDN w:val="0"/>
              <w:adjustRightInd w:val="0"/>
              <w:rPr>
                <w:rFonts w:ascii="Roboto" w:hAnsi="Roboto" w:cs="HelveticaNeue-Condensed"/>
                <w:color w:val="44546A"/>
              </w:rPr>
            </w:pPr>
            <w:r w:rsidRPr="00326C04">
              <w:rPr>
                <w:rFonts w:ascii="Roboto" w:hAnsi="Roboto" w:cs="HelveticaNeue-Condensed"/>
                <w:color w:val="44546A"/>
              </w:rPr>
              <w:t xml:space="preserve">Our </w:t>
            </w:r>
            <w:r w:rsidR="00960A89" w:rsidRPr="00326C04">
              <w:rPr>
                <w:rFonts w:ascii="Roboto" w:hAnsi="Roboto" w:cs="HelveticaNeue-Condensed"/>
                <w:color w:val="44546A"/>
              </w:rPr>
              <w:t xml:space="preserve">partner </w:t>
            </w:r>
            <w:r w:rsidRPr="00326C04">
              <w:rPr>
                <w:rFonts w:ascii="Roboto" w:hAnsi="Roboto" w:cs="HelveticaNeue-Condensed"/>
                <w:color w:val="44546A"/>
              </w:rPr>
              <w:t>code:</w:t>
            </w:r>
          </w:p>
        </w:tc>
        <w:tc>
          <w:tcPr>
            <w:tcW w:w="2425" w:type="dxa"/>
            <w:tcBorders>
              <w:bottom w:val="single" w:sz="4" w:space="0" w:color="44546A"/>
            </w:tcBorders>
            <w:vAlign w:val="bottom"/>
          </w:tcPr>
          <w:p w14:paraId="0EF2B096" w14:textId="77777777" w:rsidR="0015233C" w:rsidRPr="00326C04" w:rsidRDefault="0015233C" w:rsidP="0015233C">
            <w:pPr>
              <w:autoSpaceDE w:val="0"/>
              <w:autoSpaceDN w:val="0"/>
              <w:adjustRightInd w:val="0"/>
              <w:rPr>
                <w:rFonts w:ascii="Roboto" w:hAnsi="Roboto" w:cs="HelveticaNeue-Condensed"/>
                <w:color w:val="44546A"/>
              </w:rPr>
            </w:pPr>
          </w:p>
        </w:tc>
      </w:tr>
      <w:tr w:rsidR="00A123A3" w:rsidRPr="00326C04" w14:paraId="02F20777" w14:textId="77777777" w:rsidTr="00A123A3">
        <w:trPr>
          <w:trHeight w:val="432"/>
        </w:trPr>
        <w:tc>
          <w:tcPr>
            <w:tcW w:w="4050" w:type="dxa"/>
            <w:gridSpan w:val="3"/>
            <w:vAlign w:val="bottom"/>
          </w:tcPr>
          <w:p w14:paraId="622AC19C" w14:textId="340281E9" w:rsidR="00A123A3" w:rsidRPr="00326C04" w:rsidRDefault="00A123A3" w:rsidP="0015233C">
            <w:pPr>
              <w:autoSpaceDE w:val="0"/>
              <w:autoSpaceDN w:val="0"/>
              <w:adjustRightInd w:val="0"/>
              <w:rPr>
                <w:rFonts w:ascii="Roboto" w:hAnsi="Roboto" w:cs="HelveticaNeue-Condensed"/>
                <w:color w:val="44546A"/>
              </w:rPr>
            </w:pPr>
            <w:r w:rsidRPr="00326C04">
              <w:rPr>
                <w:rFonts w:ascii="Roboto" w:hAnsi="Roboto" w:cs="HelveticaNeue-Condensed"/>
                <w:color w:val="44546A"/>
              </w:rPr>
              <w:t>Contact information for our financial aid office:</w:t>
            </w:r>
          </w:p>
        </w:tc>
        <w:tc>
          <w:tcPr>
            <w:tcW w:w="6740" w:type="dxa"/>
            <w:gridSpan w:val="4"/>
            <w:tcBorders>
              <w:bottom w:val="single" w:sz="4" w:space="0" w:color="44546A"/>
            </w:tcBorders>
            <w:vAlign w:val="bottom"/>
          </w:tcPr>
          <w:p w14:paraId="10B4CB90" w14:textId="77777777" w:rsidR="00A123A3" w:rsidRPr="00326C04" w:rsidRDefault="00A123A3" w:rsidP="0015233C">
            <w:pPr>
              <w:autoSpaceDE w:val="0"/>
              <w:autoSpaceDN w:val="0"/>
              <w:adjustRightInd w:val="0"/>
              <w:rPr>
                <w:rFonts w:ascii="Roboto" w:hAnsi="Roboto" w:cs="HelveticaNeue-Condensed"/>
                <w:color w:val="44546A"/>
              </w:rPr>
            </w:pPr>
          </w:p>
        </w:tc>
      </w:tr>
      <w:tr w:rsidR="0015233C" w:rsidRPr="00326C04" w14:paraId="7477273C" w14:textId="77777777" w:rsidTr="004F746E">
        <w:trPr>
          <w:trHeight w:val="432"/>
        </w:trPr>
        <w:tc>
          <w:tcPr>
            <w:tcW w:w="2875" w:type="dxa"/>
            <w:gridSpan w:val="2"/>
            <w:vAlign w:val="bottom"/>
          </w:tcPr>
          <w:p w14:paraId="324B7E05" w14:textId="5F3EA587" w:rsidR="0015233C" w:rsidRPr="00326C04" w:rsidRDefault="0015233C" w:rsidP="0015233C">
            <w:pPr>
              <w:autoSpaceDE w:val="0"/>
              <w:autoSpaceDN w:val="0"/>
              <w:adjustRightInd w:val="0"/>
              <w:rPr>
                <w:rFonts w:ascii="Roboto" w:hAnsi="Roboto" w:cs="HelveticaNeue-Condensed"/>
                <w:color w:val="44546A"/>
              </w:rPr>
            </w:pPr>
            <w:r w:rsidRPr="00326C04">
              <w:rPr>
                <w:rFonts w:ascii="Roboto" w:hAnsi="Roboto" w:cs="HelveticaNeue-Condensed"/>
                <w:color w:val="44546A"/>
              </w:rPr>
              <w:t>Deadline for completing the PFS</w:t>
            </w:r>
            <w:r w:rsidR="00A123A3" w:rsidRPr="00326C04">
              <w:rPr>
                <w:rFonts w:ascii="Roboto" w:hAnsi="Roboto" w:cs="HelveticaNeue-Condensed"/>
                <w:color w:val="44546A"/>
              </w:rPr>
              <w:t>:</w:t>
            </w:r>
          </w:p>
        </w:tc>
        <w:tc>
          <w:tcPr>
            <w:tcW w:w="2610" w:type="dxa"/>
            <w:gridSpan w:val="2"/>
            <w:tcBorders>
              <w:bottom w:val="single" w:sz="4" w:space="0" w:color="44546A"/>
            </w:tcBorders>
            <w:vAlign w:val="bottom"/>
          </w:tcPr>
          <w:p w14:paraId="60809994" w14:textId="77777777" w:rsidR="0015233C" w:rsidRPr="00326C04" w:rsidRDefault="0015233C" w:rsidP="0015233C">
            <w:pPr>
              <w:autoSpaceDE w:val="0"/>
              <w:autoSpaceDN w:val="0"/>
              <w:adjustRightInd w:val="0"/>
              <w:rPr>
                <w:rFonts w:ascii="Roboto" w:hAnsi="Roboto" w:cs="HelveticaNeue-Condensed"/>
                <w:color w:val="44546A"/>
              </w:rPr>
            </w:pPr>
          </w:p>
        </w:tc>
        <w:tc>
          <w:tcPr>
            <w:tcW w:w="2880" w:type="dxa"/>
            <w:gridSpan w:val="2"/>
            <w:vAlign w:val="bottom"/>
          </w:tcPr>
          <w:p w14:paraId="489A36C7" w14:textId="0357FC44" w:rsidR="0015233C" w:rsidRPr="00326C04" w:rsidRDefault="0015233C" w:rsidP="0015233C">
            <w:pPr>
              <w:autoSpaceDE w:val="0"/>
              <w:autoSpaceDN w:val="0"/>
              <w:adjustRightInd w:val="0"/>
              <w:rPr>
                <w:rFonts w:ascii="Roboto" w:hAnsi="Roboto" w:cs="HelveticaNeue-Condensed"/>
                <w:color w:val="44546A"/>
              </w:rPr>
            </w:pPr>
          </w:p>
        </w:tc>
        <w:tc>
          <w:tcPr>
            <w:tcW w:w="2425" w:type="dxa"/>
            <w:vAlign w:val="bottom"/>
          </w:tcPr>
          <w:p w14:paraId="5F344CE7" w14:textId="77777777" w:rsidR="0015233C" w:rsidRPr="00326C04" w:rsidRDefault="0015233C" w:rsidP="0015233C">
            <w:pPr>
              <w:autoSpaceDE w:val="0"/>
              <w:autoSpaceDN w:val="0"/>
              <w:adjustRightInd w:val="0"/>
              <w:rPr>
                <w:rFonts w:ascii="Roboto" w:hAnsi="Roboto" w:cs="HelveticaNeue-Condensed"/>
                <w:color w:val="44546A"/>
              </w:rPr>
            </w:pPr>
          </w:p>
        </w:tc>
      </w:tr>
      <w:bookmarkEnd w:id="0"/>
    </w:tbl>
    <w:p w14:paraId="6F256B2E" w14:textId="77777777" w:rsidR="008550E0" w:rsidRPr="00326C04" w:rsidRDefault="008550E0" w:rsidP="00670EC4">
      <w:pPr>
        <w:autoSpaceDE w:val="0"/>
        <w:autoSpaceDN w:val="0"/>
        <w:adjustRightInd w:val="0"/>
        <w:spacing w:before="360" w:after="240" w:line="240" w:lineRule="auto"/>
        <w:rPr>
          <w:rFonts w:ascii="Roboto" w:hAnsi="Roboto" w:cs="HelveticaNeue-Condensed"/>
        </w:rPr>
      </w:pPr>
    </w:p>
    <w:sectPr w:rsidR="008550E0" w:rsidRPr="00326C04" w:rsidSect="00F41A37">
      <w:type w:val="continuous"/>
      <w:pgSz w:w="12240" w:h="15840"/>
      <w:pgMar w:top="187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2068" w14:textId="77777777" w:rsidR="001F24D3" w:rsidRDefault="001F24D3" w:rsidP="00211539">
      <w:pPr>
        <w:spacing w:after="0" w:line="240" w:lineRule="auto"/>
      </w:pPr>
      <w:r>
        <w:separator/>
      </w:r>
    </w:p>
  </w:endnote>
  <w:endnote w:type="continuationSeparator" w:id="0">
    <w:p w14:paraId="23BD3B9D" w14:textId="77777777" w:rsidR="001F24D3" w:rsidRDefault="001F24D3" w:rsidP="0021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Condense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CondensedOb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HelveticaNeue-BoldCon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82F0" w14:textId="3B9D5790" w:rsidR="00E31C54" w:rsidRPr="005572BA" w:rsidRDefault="00FE7B6C" w:rsidP="00E31C54">
    <w:pPr>
      <w:pStyle w:val="NAISbullets"/>
      <w:numPr>
        <w:ilvl w:val="0"/>
        <w:numId w:val="0"/>
      </w:numPr>
      <w:spacing w:after="60"/>
      <w:rPr>
        <w:rFonts w:ascii="Roboto Light" w:hAnsi="Roboto Light"/>
        <w:color w:val="00B0B9"/>
        <w:sz w:val="20"/>
        <w:szCs w:val="20"/>
      </w:rPr>
    </w:pPr>
    <w:r>
      <w:rPr>
        <w:rFonts w:ascii="Roboto" w:hAnsi="Roboto"/>
        <w:noProof/>
        <w:color w:val="5C6872"/>
      </w:rPr>
      <w:drawing>
        <wp:anchor distT="0" distB="0" distL="114300" distR="114300" simplePos="0" relativeHeight="251656704" behindDoc="1" locked="0" layoutInCell="1" allowOverlap="1" wp14:anchorId="78943ADB" wp14:editId="1E350615">
          <wp:simplePos x="0" y="0"/>
          <wp:positionH relativeFrom="margin">
            <wp:align>right</wp:align>
          </wp:positionH>
          <wp:positionV relativeFrom="paragraph">
            <wp:posOffset>22860</wp:posOffset>
          </wp:positionV>
          <wp:extent cx="1463040" cy="316865"/>
          <wp:effectExtent l="0" t="0" r="3810" b="6985"/>
          <wp:wrapTight wrapText="bothSides">
            <wp:wrapPolygon edited="0">
              <wp:start x="0" y="0"/>
              <wp:lineTo x="0" y="20778"/>
              <wp:lineTo x="21375" y="20778"/>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16865"/>
                  </a:xfrm>
                  <a:prstGeom prst="rect">
                    <a:avLst/>
                  </a:prstGeom>
                  <a:noFill/>
                </pic:spPr>
              </pic:pic>
            </a:graphicData>
          </a:graphic>
          <wp14:sizeRelH relativeFrom="page">
            <wp14:pctWidth>0</wp14:pctWidth>
          </wp14:sizeRelH>
          <wp14:sizeRelV relativeFrom="page">
            <wp14:pctHeight>0</wp14:pctHeight>
          </wp14:sizeRelV>
        </wp:anchor>
      </w:drawing>
    </w:r>
    <w:r w:rsidR="00E31C54" w:rsidRPr="005572BA">
      <w:rPr>
        <w:rFonts w:ascii="Roboto Light" w:hAnsi="Roboto Light"/>
        <w:color w:val="00B0B9"/>
        <w:sz w:val="20"/>
        <w:szCs w:val="20"/>
      </w:rPr>
      <w:t xml:space="preserve">Need help with </w:t>
    </w:r>
    <w:r w:rsidR="003D36EC">
      <w:rPr>
        <w:rFonts w:ascii="Roboto Light" w:hAnsi="Roboto Light"/>
        <w:color w:val="00B0B9"/>
        <w:sz w:val="20"/>
        <w:szCs w:val="20"/>
      </w:rPr>
      <w:t>your</w:t>
    </w:r>
    <w:r w:rsidR="00E31C54" w:rsidRPr="005572BA">
      <w:rPr>
        <w:rFonts w:ascii="Roboto Light" w:hAnsi="Roboto Light"/>
        <w:color w:val="00B0B9"/>
        <w:sz w:val="20"/>
        <w:szCs w:val="20"/>
      </w:rPr>
      <w:t xml:space="preserve"> PFS or required documents?</w:t>
    </w:r>
    <w:r w:rsidR="005B7E03" w:rsidRPr="005B7E03">
      <w:rPr>
        <w:rFonts w:ascii="Roboto Light" w:hAnsi="Roboto Light"/>
        <w:noProof/>
        <w:color w:val="00B0B9"/>
        <w:sz w:val="20"/>
        <w:szCs w:val="20"/>
      </w:rPr>
      <w:t xml:space="preserve"> </w:t>
    </w:r>
  </w:p>
  <w:p w14:paraId="1A77E931" w14:textId="4A22FEFF" w:rsidR="00E13422" w:rsidRPr="00E31C54" w:rsidRDefault="00E31C54" w:rsidP="00FE7B6C">
    <w:pPr>
      <w:pStyle w:val="NAISbullets"/>
      <w:numPr>
        <w:ilvl w:val="0"/>
        <w:numId w:val="0"/>
      </w:numPr>
      <w:tabs>
        <w:tab w:val="left" w:pos="10050"/>
      </w:tabs>
      <w:spacing w:after="0"/>
      <w:rPr>
        <w:rFonts w:ascii="Roboto" w:hAnsi="Roboto"/>
        <w:color w:val="5C6872"/>
      </w:rPr>
    </w:pPr>
    <w:r>
      <w:rPr>
        <w:rFonts w:ascii="Roboto" w:hAnsi="Roboto"/>
        <w:color w:val="5C6872"/>
      </w:rPr>
      <w:t xml:space="preserve">Contact </w:t>
    </w:r>
    <w:r w:rsidR="00F23AC7">
      <w:rPr>
        <w:rFonts w:ascii="Roboto" w:hAnsi="Roboto"/>
        <w:color w:val="5C6872"/>
      </w:rPr>
      <w:t xml:space="preserve">Family </w:t>
    </w:r>
    <w:r w:rsidRPr="00156A30">
      <w:rPr>
        <w:rFonts w:ascii="Roboto" w:hAnsi="Roboto"/>
        <w:color w:val="5C6872"/>
      </w:rPr>
      <w:t xml:space="preserve">Support </w:t>
    </w:r>
    <w:r>
      <w:rPr>
        <w:rFonts w:ascii="Roboto" w:hAnsi="Roboto"/>
        <w:color w:val="5C6872"/>
      </w:rPr>
      <w:t>at</w:t>
    </w:r>
    <w:r w:rsidRPr="00156A30">
      <w:rPr>
        <w:rFonts w:ascii="Roboto" w:hAnsi="Roboto"/>
        <w:color w:val="5C6872"/>
      </w:rPr>
      <w:t xml:space="preserve"> (800) 344-8328 or </w:t>
    </w:r>
    <w:hyperlink r:id="rId2" w:history="1">
      <w:r w:rsidR="00F23AC7" w:rsidRPr="003C5285">
        <w:rPr>
          <w:rStyle w:val="Hyperlink"/>
          <w:rFonts w:ascii="Roboto" w:hAnsi="Roboto"/>
        </w:rPr>
        <w:t>sssandtadsfa@communitybrands.com</w:t>
      </w:r>
    </w:hyperlink>
    <w:r w:rsidRPr="00156A30">
      <w:rPr>
        <w:rFonts w:ascii="Roboto" w:hAnsi="Roboto"/>
        <w:color w:val="5C6872"/>
      </w:rPr>
      <w:t>.</w:t>
    </w:r>
    <w:r w:rsidR="00FE7B6C">
      <w:rPr>
        <w:rFonts w:ascii="Roboto" w:hAnsi="Roboto"/>
        <w:color w:val="5C687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5507" w14:textId="77777777" w:rsidR="001F24D3" w:rsidRDefault="001F24D3" w:rsidP="00211539">
      <w:pPr>
        <w:spacing w:after="0" w:line="240" w:lineRule="auto"/>
      </w:pPr>
      <w:r>
        <w:separator/>
      </w:r>
    </w:p>
  </w:footnote>
  <w:footnote w:type="continuationSeparator" w:id="0">
    <w:p w14:paraId="2F125952" w14:textId="77777777" w:rsidR="001F24D3" w:rsidRDefault="001F24D3" w:rsidP="0021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5F0D" w14:textId="4B264055" w:rsidR="00E104EA" w:rsidRPr="00681364" w:rsidRDefault="00D5362F">
    <w:pPr>
      <w:pStyle w:val="Header"/>
      <w:rPr>
        <w:sz w:val="6"/>
        <w:szCs w:val="6"/>
      </w:rPr>
    </w:pPr>
    <w:r>
      <w:rPr>
        <w:noProof/>
        <w:sz w:val="6"/>
        <w:szCs w:val="6"/>
      </w:rPr>
      <w:drawing>
        <wp:anchor distT="0" distB="0" distL="114300" distR="114300" simplePos="0" relativeHeight="251667455" behindDoc="1" locked="1" layoutInCell="1" allowOverlap="0" wp14:anchorId="157ED7FF" wp14:editId="3C3AD0BB">
          <wp:simplePos x="0" y="0"/>
          <wp:positionH relativeFrom="column">
            <wp:posOffset>-450215</wp:posOffset>
          </wp:positionH>
          <wp:positionV relativeFrom="page">
            <wp:posOffset>0</wp:posOffset>
          </wp:positionV>
          <wp:extent cx="7759700" cy="1280160"/>
          <wp:effectExtent l="0" t="0" r="0" b="0"/>
          <wp:wrapTopAndBottom/>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stretch>
                    <a:fillRect/>
                  </a:stretch>
                </pic:blipFill>
                <pic:spPr>
                  <a:xfrm>
                    <a:off x="0" y="0"/>
                    <a:ext cx="7759700" cy="1280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5" style="width:540pt;height:1pt" o:hralign="center" o:bullet="t" o:hrstd="t" o:hrnoshade="t" o:hr="t" fillcolor="#31acac" stroked="f"/>
    </w:pict>
  </w:numPicBullet>
  <w:abstractNum w:abstractNumId="0" w15:restartNumberingAfterBreak="0">
    <w:nsid w:val="02510405"/>
    <w:multiLevelType w:val="hybridMultilevel"/>
    <w:tmpl w:val="C5CC9F42"/>
    <w:lvl w:ilvl="0" w:tplc="17822162">
      <w:start w:val="1"/>
      <w:numFmt w:val="decimal"/>
      <w:lvlText w:val="%1."/>
      <w:lvlJc w:val="left"/>
      <w:pPr>
        <w:ind w:left="720" w:hanging="360"/>
      </w:pPr>
      <w:rPr>
        <w:rFonts w:ascii="HelveticaNeue-Condensed" w:eastAsiaTheme="minorHAnsi" w:hAnsi="HelveticaNeue-Condensed" w:cs="HelveticaNeue-Condensed"/>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520A"/>
    <w:multiLevelType w:val="hybridMultilevel"/>
    <w:tmpl w:val="02CA4328"/>
    <w:lvl w:ilvl="0" w:tplc="0409000F">
      <w:start w:val="1"/>
      <w:numFmt w:val="decimal"/>
      <w:lvlText w:val="%1."/>
      <w:lvlJc w:val="left"/>
      <w:pPr>
        <w:ind w:left="720" w:hanging="360"/>
      </w:pPr>
      <w:rPr>
        <w:rFonts w:hint="default"/>
        <w:b/>
        <w:caps w:val="0"/>
        <w:strike w:val="0"/>
        <w:dstrike w:val="0"/>
        <w:vanish w:val="0"/>
        <w:color w:val="7F7F7F" w:themeColor="text1" w:themeTint="80"/>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749"/>
    <w:multiLevelType w:val="hybridMultilevel"/>
    <w:tmpl w:val="5BEE11A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107A4"/>
    <w:multiLevelType w:val="hybridMultilevel"/>
    <w:tmpl w:val="B1E8A0F2"/>
    <w:lvl w:ilvl="0" w:tplc="F4EA4FBA">
      <w:start w:val="1"/>
      <w:numFmt w:val="bullet"/>
      <w:lvlText w:val="•"/>
      <w:lvlJc w:val="left"/>
      <w:pPr>
        <w:ind w:left="720" w:hanging="360"/>
      </w:pPr>
      <w:rPr>
        <w:rFonts w:ascii="Sitka Display" w:hAnsi="Sitka Display" w:hint="default"/>
        <w:b/>
        <w:caps w:val="0"/>
        <w:strike w:val="0"/>
        <w:dstrike w:val="0"/>
        <w:vanish w:val="0"/>
        <w:color w:val="31ACAC"/>
        <w:sz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2005A"/>
    <w:multiLevelType w:val="hybridMultilevel"/>
    <w:tmpl w:val="5DF26C5A"/>
    <w:lvl w:ilvl="0" w:tplc="BD98F4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00E81"/>
    <w:multiLevelType w:val="hybridMultilevel"/>
    <w:tmpl w:val="84A409DC"/>
    <w:lvl w:ilvl="0" w:tplc="428C7C5E">
      <w:numFmt w:val="bullet"/>
      <w:lvlText w:val=""/>
      <w:lvlJc w:val="left"/>
      <w:pPr>
        <w:ind w:left="720" w:hanging="360"/>
      </w:pPr>
      <w:rPr>
        <w:rFonts w:ascii="Symbol" w:eastAsiaTheme="minorEastAsia" w:hAnsi="Symbol" w:cs="HelveticaNeue-CondensedObl" w:hint="default"/>
        <w:b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748FC"/>
    <w:multiLevelType w:val="hybridMultilevel"/>
    <w:tmpl w:val="92008360"/>
    <w:lvl w:ilvl="0" w:tplc="BD98F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681A"/>
    <w:multiLevelType w:val="hybridMultilevel"/>
    <w:tmpl w:val="F00CAFA2"/>
    <w:lvl w:ilvl="0" w:tplc="EBC6CA36">
      <w:start w:val="1"/>
      <w:numFmt w:val="bullet"/>
      <w:lvlText w:val="•"/>
      <w:lvlJc w:val="left"/>
      <w:pPr>
        <w:ind w:left="720" w:hanging="360"/>
      </w:pPr>
      <w:rPr>
        <w:rFonts w:ascii="Sitka Display" w:hAnsi="Sitka Display" w:hint="default"/>
        <w:b/>
        <w:caps w:val="0"/>
        <w:strike w:val="0"/>
        <w:dstrike w:val="0"/>
        <w:vanish w:val="0"/>
        <w:color w:val="E0AA0F"/>
        <w:sz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704D6"/>
    <w:multiLevelType w:val="hybridMultilevel"/>
    <w:tmpl w:val="5BA64B20"/>
    <w:lvl w:ilvl="0" w:tplc="E2300FEE">
      <w:start w:val="1"/>
      <w:numFmt w:val="bullet"/>
      <w:lvlText w:val=""/>
      <w:lvlJc w:val="left"/>
      <w:pPr>
        <w:ind w:left="720" w:hanging="360"/>
      </w:pPr>
      <w:rPr>
        <w:rFonts w:ascii="Wingdings" w:hAnsi="Wingdings" w:hint="default"/>
        <w:b/>
        <w:caps w:val="0"/>
        <w:strike w:val="0"/>
        <w:dstrike w:val="0"/>
        <w:vanish w:val="0"/>
        <w:color w:val="7F7F7F" w:themeColor="text1" w:themeTint="80"/>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E4830"/>
    <w:multiLevelType w:val="hybridMultilevel"/>
    <w:tmpl w:val="2836F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227126"/>
    <w:multiLevelType w:val="hybridMultilevel"/>
    <w:tmpl w:val="1A0A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72A87"/>
    <w:multiLevelType w:val="hybridMultilevel"/>
    <w:tmpl w:val="6882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E43A6"/>
    <w:multiLevelType w:val="hybridMultilevel"/>
    <w:tmpl w:val="18804480"/>
    <w:lvl w:ilvl="0" w:tplc="79A06076">
      <w:start w:val="1"/>
      <w:numFmt w:val="bullet"/>
      <w:pStyle w:val="NAISbullets"/>
      <w:lvlText w:val=""/>
      <w:lvlJc w:val="left"/>
      <w:pPr>
        <w:ind w:left="720" w:hanging="360"/>
      </w:pPr>
      <w:rPr>
        <w:rFonts w:ascii="Symbol" w:hAnsi="Symbol" w:hint="default"/>
        <w:b/>
        <w:caps w:val="0"/>
        <w:strike w:val="0"/>
        <w:dstrike w:val="0"/>
        <w:vanish w:val="0"/>
        <w:color w:val="31ACAC"/>
        <w:sz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361"/>
    <w:multiLevelType w:val="hybridMultilevel"/>
    <w:tmpl w:val="959ACDC0"/>
    <w:lvl w:ilvl="0" w:tplc="F4EA4FBA">
      <w:start w:val="1"/>
      <w:numFmt w:val="bullet"/>
      <w:lvlText w:val="•"/>
      <w:lvlJc w:val="left"/>
      <w:pPr>
        <w:ind w:left="720" w:hanging="360"/>
      </w:pPr>
      <w:rPr>
        <w:rFonts w:ascii="Sitka Display" w:hAnsi="Sitka Display" w:hint="default"/>
        <w:b/>
        <w:caps w:val="0"/>
        <w:strike w:val="0"/>
        <w:dstrike w:val="0"/>
        <w:vanish w:val="0"/>
        <w:color w:val="31ACAC"/>
        <w:sz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C46CC"/>
    <w:multiLevelType w:val="hybridMultilevel"/>
    <w:tmpl w:val="5F9C750A"/>
    <w:lvl w:ilvl="0" w:tplc="BD98F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252D9"/>
    <w:multiLevelType w:val="hybridMultilevel"/>
    <w:tmpl w:val="CDF6F63E"/>
    <w:lvl w:ilvl="0" w:tplc="A0461F4C">
      <w:start w:val="1"/>
      <w:numFmt w:val="bullet"/>
      <w:lvlText w:val=""/>
      <w:lvlJc w:val="left"/>
      <w:pPr>
        <w:ind w:left="720" w:hanging="360"/>
      </w:pPr>
      <w:rPr>
        <w:rFonts w:ascii="Wingdings" w:hAnsi="Wingdings" w:hint="default"/>
        <w:b/>
        <w:caps w:val="0"/>
        <w:strike w:val="0"/>
        <w:dstrike w:val="0"/>
        <w:vanish w:val="0"/>
        <w:color w:val="00B0B9"/>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96DD2"/>
    <w:multiLevelType w:val="hybridMultilevel"/>
    <w:tmpl w:val="D20816EC"/>
    <w:lvl w:ilvl="0" w:tplc="EBC6CA36">
      <w:start w:val="1"/>
      <w:numFmt w:val="bullet"/>
      <w:lvlText w:val="•"/>
      <w:lvlJc w:val="left"/>
      <w:pPr>
        <w:ind w:left="720" w:hanging="360"/>
      </w:pPr>
      <w:rPr>
        <w:rFonts w:ascii="Sitka Display" w:hAnsi="Sitka Display" w:hint="default"/>
        <w:b/>
        <w:caps w:val="0"/>
        <w:strike w:val="0"/>
        <w:dstrike w:val="0"/>
        <w:vanish w:val="0"/>
        <w:color w:val="E0AA0F"/>
        <w:sz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C28D7"/>
    <w:multiLevelType w:val="hybridMultilevel"/>
    <w:tmpl w:val="E70A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0"/>
  </w:num>
  <w:num w:numId="5">
    <w:abstractNumId w:val="17"/>
  </w:num>
  <w:num w:numId="6">
    <w:abstractNumId w:val="6"/>
  </w:num>
  <w:num w:numId="7">
    <w:abstractNumId w:val="11"/>
  </w:num>
  <w:num w:numId="8">
    <w:abstractNumId w:val="2"/>
  </w:num>
  <w:num w:numId="9">
    <w:abstractNumId w:val="10"/>
  </w:num>
  <w:num w:numId="10">
    <w:abstractNumId w:val="12"/>
  </w:num>
  <w:num w:numId="11">
    <w:abstractNumId w:val="13"/>
  </w:num>
  <w:num w:numId="12">
    <w:abstractNumId w:val="3"/>
  </w:num>
  <w:num w:numId="13">
    <w:abstractNumId w:val="16"/>
  </w:num>
  <w:num w:numId="14">
    <w:abstractNumId w:val="7"/>
  </w:num>
  <w:num w:numId="15">
    <w:abstractNumId w:val="5"/>
  </w:num>
  <w:num w:numId="16">
    <w:abstractNumId w:val="8"/>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11"/>
    <w:rsid w:val="0000381A"/>
    <w:rsid w:val="0000451B"/>
    <w:rsid w:val="000118ED"/>
    <w:rsid w:val="00011C6B"/>
    <w:rsid w:val="000165E8"/>
    <w:rsid w:val="00036B5A"/>
    <w:rsid w:val="00042BD5"/>
    <w:rsid w:val="00064DC4"/>
    <w:rsid w:val="0009614D"/>
    <w:rsid w:val="000967CB"/>
    <w:rsid w:val="000A63E9"/>
    <w:rsid w:val="000C3DFB"/>
    <w:rsid w:val="000C3F1F"/>
    <w:rsid w:val="000D4437"/>
    <w:rsid w:val="000D75C0"/>
    <w:rsid w:val="000F4DC6"/>
    <w:rsid w:val="000F6B2D"/>
    <w:rsid w:val="00105B79"/>
    <w:rsid w:val="001104D2"/>
    <w:rsid w:val="00110D99"/>
    <w:rsid w:val="001127B8"/>
    <w:rsid w:val="00115451"/>
    <w:rsid w:val="00135E03"/>
    <w:rsid w:val="0013696E"/>
    <w:rsid w:val="00146CC4"/>
    <w:rsid w:val="0015060D"/>
    <w:rsid w:val="0015233C"/>
    <w:rsid w:val="00156A30"/>
    <w:rsid w:val="001654C7"/>
    <w:rsid w:val="00182FAA"/>
    <w:rsid w:val="0018733E"/>
    <w:rsid w:val="001A2F3D"/>
    <w:rsid w:val="001A6EBB"/>
    <w:rsid w:val="001B722B"/>
    <w:rsid w:val="001C2D96"/>
    <w:rsid w:val="001E6F62"/>
    <w:rsid w:val="001E7865"/>
    <w:rsid w:val="001F24D3"/>
    <w:rsid w:val="0020682B"/>
    <w:rsid w:val="00211539"/>
    <w:rsid w:val="002123F0"/>
    <w:rsid w:val="00221364"/>
    <w:rsid w:val="00234A12"/>
    <w:rsid w:val="002436E4"/>
    <w:rsid w:val="00282B0F"/>
    <w:rsid w:val="002967C8"/>
    <w:rsid w:val="002C23AF"/>
    <w:rsid w:val="002C38C7"/>
    <w:rsid w:val="002E0E9F"/>
    <w:rsid w:val="002E6BB5"/>
    <w:rsid w:val="002F27C6"/>
    <w:rsid w:val="002F6C3D"/>
    <w:rsid w:val="003048B5"/>
    <w:rsid w:val="00317F3C"/>
    <w:rsid w:val="00326C04"/>
    <w:rsid w:val="003509DB"/>
    <w:rsid w:val="00351AD1"/>
    <w:rsid w:val="003609DD"/>
    <w:rsid w:val="00362E09"/>
    <w:rsid w:val="00364E68"/>
    <w:rsid w:val="00366E59"/>
    <w:rsid w:val="00386674"/>
    <w:rsid w:val="00387811"/>
    <w:rsid w:val="003A016A"/>
    <w:rsid w:val="003A0BC4"/>
    <w:rsid w:val="003B63C8"/>
    <w:rsid w:val="003D2143"/>
    <w:rsid w:val="003D36EC"/>
    <w:rsid w:val="003E210F"/>
    <w:rsid w:val="003F2ED7"/>
    <w:rsid w:val="003F7ED7"/>
    <w:rsid w:val="0041560F"/>
    <w:rsid w:val="004231B4"/>
    <w:rsid w:val="00425D8B"/>
    <w:rsid w:val="00432FB0"/>
    <w:rsid w:val="00495E70"/>
    <w:rsid w:val="004A0EF3"/>
    <w:rsid w:val="004B3967"/>
    <w:rsid w:val="004C51B7"/>
    <w:rsid w:val="004C776E"/>
    <w:rsid w:val="004D1A8F"/>
    <w:rsid w:val="004D7345"/>
    <w:rsid w:val="004E3AC4"/>
    <w:rsid w:val="004F17CB"/>
    <w:rsid w:val="004F746E"/>
    <w:rsid w:val="00504731"/>
    <w:rsid w:val="00550827"/>
    <w:rsid w:val="005572BA"/>
    <w:rsid w:val="00560324"/>
    <w:rsid w:val="0059161B"/>
    <w:rsid w:val="005B10D5"/>
    <w:rsid w:val="005B7E03"/>
    <w:rsid w:val="005C685F"/>
    <w:rsid w:val="005E5319"/>
    <w:rsid w:val="006226B1"/>
    <w:rsid w:val="00623BC1"/>
    <w:rsid w:val="00633869"/>
    <w:rsid w:val="00634728"/>
    <w:rsid w:val="00634753"/>
    <w:rsid w:val="006544D0"/>
    <w:rsid w:val="0066347D"/>
    <w:rsid w:val="00670770"/>
    <w:rsid w:val="00670DFF"/>
    <w:rsid w:val="00670EC4"/>
    <w:rsid w:val="00681364"/>
    <w:rsid w:val="006837AA"/>
    <w:rsid w:val="00695368"/>
    <w:rsid w:val="006B1DEA"/>
    <w:rsid w:val="006C11BB"/>
    <w:rsid w:val="00705E2C"/>
    <w:rsid w:val="00721002"/>
    <w:rsid w:val="00730C22"/>
    <w:rsid w:val="00731062"/>
    <w:rsid w:val="007333FC"/>
    <w:rsid w:val="00733EFE"/>
    <w:rsid w:val="00734746"/>
    <w:rsid w:val="00737E08"/>
    <w:rsid w:val="007405F9"/>
    <w:rsid w:val="00744AB5"/>
    <w:rsid w:val="007541F7"/>
    <w:rsid w:val="00766980"/>
    <w:rsid w:val="00786E19"/>
    <w:rsid w:val="00797CBE"/>
    <w:rsid w:val="007A0911"/>
    <w:rsid w:val="007A148F"/>
    <w:rsid w:val="007A6075"/>
    <w:rsid w:val="007C564D"/>
    <w:rsid w:val="007C6FB8"/>
    <w:rsid w:val="007E0DB7"/>
    <w:rsid w:val="007E4FF1"/>
    <w:rsid w:val="007E5591"/>
    <w:rsid w:val="0080265E"/>
    <w:rsid w:val="008278EF"/>
    <w:rsid w:val="00830132"/>
    <w:rsid w:val="00834C35"/>
    <w:rsid w:val="008368F0"/>
    <w:rsid w:val="00844CA1"/>
    <w:rsid w:val="0084779B"/>
    <w:rsid w:val="008550E0"/>
    <w:rsid w:val="00856771"/>
    <w:rsid w:val="00861D0A"/>
    <w:rsid w:val="00871860"/>
    <w:rsid w:val="00881921"/>
    <w:rsid w:val="00891DD6"/>
    <w:rsid w:val="008B1303"/>
    <w:rsid w:val="008B34C5"/>
    <w:rsid w:val="008D755D"/>
    <w:rsid w:val="008E0C8A"/>
    <w:rsid w:val="008E5187"/>
    <w:rsid w:val="008F6E91"/>
    <w:rsid w:val="009064C5"/>
    <w:rsid w:val="0091177B"/>
    <w:rsid w:val="00930B99"/>
    <w:rsid w:val="00960A89"/>
    <w:rsid w:val="0096232B"/>
    <w:rsid w:val="0096627D"/>
    <w:rsid w:val="00971689"/>
    <w:rsid w:val="00973D23"/>
    <w:rsid w:val="00982C20"/>
    <w:rsid w:val="009832A8"/>
    <w:rsid w:val="009876DD"/>
    <w:rsid w:val="00992BAF"/>
    <w:rsid w:val="009A247B"/>
    <w:rsid w:val="009B116E"/>
    <w:rsid w:val="009C1A01"/>
    <w:rsid w:val="009C1B38"/>
    <w:rsid w:val="009C5833"/>
    <w:rsid w:val="009E00BD"/>
    <w:rsid w:val="009E154C"/>
    <w:rsid w:val="009E3344"/>
    <w:rsid w:val="009F69F9"/>
    <w:rsid w:val="00A11C29"/>
    <w:rsid w:val="00A123A3"/>
    <w:rsid w:val="00A12597"/>
    <w:rsid w:val="00A33C8F"/>
    <w:rsid w:val="00A33CAE"/>
    <w:rsid w:val="00A41A39"/>
    <w:rsid w:val="00A646F6"/>
    <w:rsid w:val="00A71B19"/>
    <w:rsid w:val="00AC57E4"/>
    <w:rsid w:val="00AD6185"/>
    <w:rsid w:val="00AE77CB"/>
    <w:rsid w:val="00AF7816"/>
    <w:rsid w:val="00B02FE0"/>
    <w:rsid w:val="00B05FC6"/>
    <w:rsid w:val="00B25D06"/>
    <w:rsid w:val="00B26579"/>
    <w:rsid w:val="00B26AD2"/>
    <w:rsid w:val="00B57741"/>
    <w:rsid w:val="00B618C9"/>
    <w:rsid w:val="00B8256C"/>
    <w:rsid w:val="00BA123D"/>
    <w:rsid w:val="00BA5015"/>
    <w:rsid w:val="00BB17F4"/>
    <w:rsid w:val="00BB3990"/>
    <w:rsid w:val="00BC108E"/>
    <w:rsid w:val="00BC3A7F"/>
    <w:rsid w:val="00BC7891"/>
    <w:rsid w:val="00BD196B"/>
    <w:rsid w:val="00BE53D8"/>
    <w:rsid w:val="00BE7BDE"/>
    <w:rsid w:val="00BF169B"/>
    <w:rsid w:val="00BF239F"/>
    <w:rsid w:val="00C0697F"/>
    <w:rsid w:val="00C073BB"/>
    <w:rsid w:val="00C170C7"/>
    <w:rsid w:val="00C17901"/>
    <w:rsid w:val="00C255F2"/>
    <w:rsid w:val="00C37AA0"/>
    <w:rsid w:val="00C43814"/>
    <w:rsid w:val="00C7166B"/>
    <w:rsid w:val="00C74F68"/>
    <w:rsid w:val="00C861D7"/>
    <w:rsid w:val="00C86A6C"/>
    <w:rsid w:val="00CD015D"/>
    <w:rsid w:val="00D01B89"/>
    <w:rsid w:val="00D14CB1"/>
    <w:rsid w:val="00D25626"/>
    <w:rsid w:val="00D4072B"/>
    <w:rsid w:val="00D4243C"/>
    <w:rsid w:val="00D44BA9"/>
    <w:rsid w:val="00D52C48"/>
    <w:rsid w:val="00D5362F"/>
    <w:rsid w:val="00D62232"/>
    <w:rsid w:val="00D73DA3"/>
    <w:rsid w:val="00D82B4F"/>
    <w:rsid w:val="00D93E96"/>
    <w:rsid w:val="00DB30B4"/>
    <w:rsid w:val="00DD043D"/>
    <w:rsid w:val="00DD33A2"/>
    <w:rsid w:val="00E00037"/>
    <w:rsid w:val="00E104EA"/>
    <w:rsid w:val="00E13422"/>
    <w:rsid w:val="00E161F7"/>
    <w:rsid w:val="00E22119"/>
    <w:rsid w:val="00E31C54"/>
    <w:rsid w:val="00E50BDE"/>
    <w:rsid w:val="00E55E25"/>
    <w:rsid w:val="00E650C6"/>
    <w:rsid w:val="00E767F2"/>
    <w:rsid w:val="00E809B0"/>
    <w:rsid w:val="00E8594B"/>
    <w:rsid w:val="00E90316"/>
    <w:rsid w:val="00ED1E74"/>
    <w:rsid w:val="00EE3A03"/>
    <w:rsid w:val="00EF091A"/>
    <w:rsid w:val="00EF64D2"/>
    <w:rsid w:val="00EF7B6C"/>
    <w:rsid w:val="00F12404"/>
    <w:rsid w:val="00F2285A"/>
    <w:rsid w:val="00F22A93"/>
    <w:rsid w:val="00F23AC7"/>
    <w:rsid w:val="00F37AD0"/>
    <w:rsid w:val="00F37C30"/>
    <w:rsid w:val="00F41A37"/>
    <w:rsid w:val="00F442DC"/>
    <w:rsid w:val="00F54163"/>
    <w:rsid w:val="00F548CC"/>
    <w:rsid w:val="00F60231"/>
    <w:rsid w:val="00F95D2F"/>
    <w:rsid w:val="00F966D7"/>
    <w:rsid w:val="00F974C2"/>
    <w:rsid w:val="00F97EE9"/>
    <w:rsid w:val="00FB3644"/>
    <w:rsid w:val="00FC45FC"/>
    <w:rsid w:val="00FD3A47"/>
    <w:rsid w:val="00FE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2ED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17F4"/>
    <w:pPr>
      <w:ind w:left="720"/>
      <w:contextualSpacing/>
    </w:pPr>
  </w:style>
  <w:style w:type="paragraph" w:styleId="BalloonText">
    <w:name w:val="Balloon Text"/>
    <w:basedOn w:val="Normal"/>
    <w:link w:val="BalloonTextChar"/>
    <w:uiPriority w:val="99"/>
    <w:semiHidden/>
    <w:unhideWhenUsed/>
    <w:rsid w:val="008D7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5D"/>
    <w:rPr>
      <w:rFonts w:ascii="Tahoma" w:hAnsi="Tahoma" w:cs="Tahoma"/>
      <w:sz w:val="16"/>
      <w:szCs w:val="16"/>
    </w:rPr>
  </w:style>
  <w:style w:type="table" w:styleId="TableGrid">
    <w:name w:val="Table Grid"/>
    <w:basedOn w:val="TableNormal"/>
    <w:uiPriority w:val="59"/>
    <w:rsid w:val="007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bullets">
    <w:name w:val="NAIS bullets"/>
    <w:basedOn w:val="ListParagraph"/>
    <w:link w:val="NAISbulletsChar"/>
    <w:qFormat/>
    <w:rsid w:val="008E5187"/>
    <w:pPr>
      <w:numPr>
        <w:numId w:val="10"/>
      </w:numPr>
      <w:autoSpaceDE w:val="0"/>
      <w:autoSpaceDN w:val="0"/>
      <w:adjustRightInd w:val="0"/>
      <w:spacing w:after="80" w:line="240" w:lineRule="auto"/>
      <w:contextualSpacing w:val="0"/>
    </w:pPr>
    <w:rPr>
      <w:rFonts w:cs="HelveticaNeue-Condensed"/>
      <w:sz w:val="18"/>
      <w:szCs w:val="18"/>
    </w:rPr>
  </w:style>
  <w:style w:type="paragraph" w:styleId="Header">
    <w:name w:val="header"/>
    <w:basedOn w:val="Normal"/>
    <w:link w:val="HeaderChar"/>
    <w:uiPriority w:val="99"/>
    <w:unhideWhenUsed/>
    <w:rsid w:val="00211539"/>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8E5187"/>
  </w:style>
  <w:style w:type="character" w:customStyle="1" w:styleId="NAISbulletsChar">
    <w:name w:val="NAIS bullets Char"/>
    <w:basedOn w:val="ListParagraphChar"/>
    <w:link w:val="NAISbullets"/>
    <w:rsid w:val="008E5187"/>
    <w:rPr>
      <w:rFonts w:cs="HelveticaNeue-Condensed"/>
      <w:sz w:val="18"/>
      <w:szCs w:val="18"/>
    </w:rPr>
  </w:style>
  <w:style w:type="character" w:customStyle="1" w:styleId="HeaderChar">
    <w:name w:val="Header Char"/>
    <w:basedOn w:val="DefaultParagraphFont"/>
    <w:link w:val="Header"/>
    <w:uiPriority w:val="99"/>
    <w:rsid w:val="00211539"/>
  </w:style>
  <w:style w:type="paragraph" w:styleId="Footer">
    <w:name w:val="footer"/>
    <w:basedOn w:val="Normal"/>
    <w:link w:val="FooterChar"/>
    <w:uiPriority w:val="99"/>
    <w:unhideWhenUsed/>
    <w:rsid w:val="00211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39"/>
  </w:style>
  <w:style w:type="character" w:styleId="PlaceholderText">
    <w:name w:val="Placeholder Text"/>
    <w:basedOn w:val="DefaultParagraphFont"/>
    <w:uiPriority w:val="99"/>
    <w:semiHidden/>
    <w:rsid w:val="0013696E"/>
    <w:rPr>
      <w:color w:val="808080"/>
    </w:rPr>
  </w:style>
  <w:style w:type="character" w:styleId="Hyperlink">
    <w:name w:val="Hyperlink"/>
    <w:basedOn w:val="DefaultParagraphFont"/>
    <w:uiPriority w:val="99"/>
    <w:unhideWhenUsed/>
    <w:rsid w:val="00971689"/>
    <w:rPr>
      <w:color w:val="0000FF" w:themeColor="hyperlink"/>
      <w:u w:val="single"/>
    </w:rPr>
  </w:style>
  <w:style w:type="character" w:styleId="FollowedHyperlink">
    <w:name w:val="FollowedHyperlink"/>
    <w:basedOn w:val="DefaultParagraphFont"/>
    <w:uiPriority w:val="99"/>
    <w:semiHidden/>
    <w:unhideWhenUsed/>
    <w:rsid w:val="00844CA1"/>
    <w:rPr>
      <w:color w:val="800080" w:themeColor="followedHyperlink"/>
      <w:u w:val="single"/>
    </w:rPr>
  </w:style>
  <w:style w:type="character" w:styleId="UnresolvedMention">
    <w:name w:val="Unresolved Mention"/>
    <w:basedOn w:val="DefaultParagraphFont"/>
    <w:uiPriority w:val="99"/>
    <w:semiHidden/>
    <w:unhideWhenUsed/>
    <w:rsid w:val="002E0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ssandtadsfa.force.com/familyport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ssandtadsfa@communitybrand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9772385-52c3-4606-ba4d-395bc0b8861d" ContentTypeId="0x0101009B0C16A47C365148912A20FCA90F721D" PreviousValue="tru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AIS Document" ma:contentTypeID="0x0101009B0C16A47C365148912A20FCA90F721D005BEE817E092E594FA022878A0C0D39A0" ma:contentTypeVersion="14" ma:contentTypeDescription="Used for general documents" ma:contentTypeScope="" ma:versionID="974dc8515b87aa0b284cf9ca1bde8dc5">
  <xsd:schema xmlns:xsd="http://www.w3.org/2001/XMLSchema" xmlns:xs="http://www.w3.org/2001/XMLSchema" xmlns:p="http://schemas.microsoft.com/office/2006/metadata/properties" xmlns:ns1="http://schemas.microsoft.com/sharepoint/v3" xmlns:ns2="e2757890-47ed-49c8-bb22-d748249c25c6" xmlns:ns3="51517a85-34f7-489b-a39c-5b9405e436f7" xmlns:ns4="134f43ca-1507-4b32-8519-6bb4e59342d0" targetNamespace="http://schemas.microsoft.com/office/2006/metadata/properties" ma:root="true" ma:fieldsID="c69c4efdd529e338a388e490dfec4273" ns1:_="" ns2:_="" ns3:_="" ns4:_="">
    <xsd:import namespace="http://schemas.microsoft.com/sharepoint/v3"/>
    <xsd:import namespace="e2757890-47ed-49c8-bb22-d748249c25c6"/>
    <xsd:import namespace="51517a85-34f7-489b-a39c-5b9405e436f7"/>
    <xsd:import namespace="134f43ca-1507-4b32-8519-6bb4e59342d0"/>
    <xsd:element name="properties">
      <xsd:complexType>
        <xsd:sequence>
          <xsd:element name="documentManagement">
            <xsd:complexType>
              <xsd:all>
                <xsd:element ref="ns2:Document_x0020_TypeTaxHTField0" minOccurs="0"/>
                <xsd:element ref="ns2:TaxCatchAll" minOccurs="0"/>
                <xsd:element ref="ns2:TaxCatchAllLabel" minOccurs="0"/>
                <xsd:element ref="ns2:Document_x0020_LanguageTaxHTField0" minOccurs="0"/>
                <xsd:element ref="ns2:Purchase_x0020_Link" minOccurs="0"/>
                <xsd:element ref="ns2:Published_x0020_Date" minOccurs="0"/>
                <xsd:element ref="ns2:Document_x0020_Description" minOccurs="0"/>
                <xsd:element ref="ns2:NAIS_x0020_KeywordsTaxHTField0" minOccurs="0"/>
                <xsd:element ref="ns2:Permission_x0020_Form" minOccurs="0"/>
                <xsd:element ref="ns1:PublishingStartDate" minOccurs="0"/>
                <xsd:element ref="ns1:PublishingExpirationDate" minOccurs="0"/>
                <xsd:element ref="ns1:Audience" minOccurs="0"/>
                <xsd:element ref="ns3:df3bd6e9ab5b4b9ba281d68b1c933ab1" minOccurs="0"/>
                <xsd:element ref="ns4:ILPH_Users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element name="Audience" ma:index="22"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757890-47ed-49c8-bb22-d748249c25c6" elementFormDefault="qualified">
    <xsd:import namespace="http://schemas.microsoft.com/office/2006/documentManagement/types"/>
    <xsd:import namespace="http://schemas.microsoft.com/office/infopath/2007/PartnerControls"/>
    <xsd:element name="Document_x0020_TypeTaxHTField0" ma:index="8" ma:taxonomy="true" ma:internalName="Document_x0020_TypeTaxHTField0" ma:taxonomyFieldName="Document_x0020_Type" ma:displayName="Document Type" ma:readOnly="false" ma:default="" ma:fieldId="{87e80f10-22e1-41fb-9c2c-b087cec1d978}" ma:taxonomyMulti="true" ma:sspId="99772385-52c3-4606-ba4d-395bc0b8861d" ma:termSetId="f3ff73a0-509c-48ff-af0e-6dacbf416d2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8a75efb-cb10-42c2-b494-32f8a9e75095}" ma:internalName="TaxCatchAll" ma:showField="CatchAllData" ma:web="bd471733-3568-4099-b0e6-bcfcb18fc8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a75efb-cb10-42c2-b494-32f8a9e75095}" ma:internalName="TaxCatchAllLabel" ma:readOnly="true" ma:showField="CatchAllDataLabel" ma:web="bd471733-3568-4099-b0e6-bcfcb18fc823">
      <xsd:complexType>
        <xsd:complexContent>
          <xsd:extension base="dms:MultiChoiceLookup">
            <xsd:sequence>
              <xsd:element name="Value" type="dms:Lookup" maxOccurs="unbounded" minOccurs="0" nillable="true"/>
            </xsd:sequence>
          </xsd:extension>
        </xsd:complexContent>
      </xsd:complexType>
    </xsd:element>
    <xsd:element name="Document_x0020_LanguageTaxHTField0" ma:index="12" ma:taxonomy="true" ma:internalName="Document_x0020_LanguageTaxHTField0" ma:taxonomyFieldName="Document_x0020_Language" ma:displayName="Document Language" ma:readOnly="false" ma:default="" ma:fieldId="{f8f18269-2d27-4682-b006-d22eb189c371}" ma:sspId="99772385-52c3-4606-ba4d-395bc0b8861d" ma:termSetId="267c8540-ac07-4d97-bd84-7e715dd63403" ma:anchorId="00000000-0000-0000-0000-000000000000" ma:open="false" ma:isKeyword="false">
      <xsd:complexType>
        <xsd:sequence>
          <xsd:element ref="pc:Terms" minOccurs="0" maxOccurs="1"/>
        </xsd:sequence>
      </xsd:complexType>
    </xsd:element>
    <xsd:element name="Purchase_x0020_Link" ma:index="14" nillable="true" ma:displayName="Purchase Link" ma:internalName="Purchase_x0020_Link">
      <xsd:simpleType>
        <xsd:restriction base="dms:Unknown"/>
      </xsd:simpleType>
    </xsd:element>
    <xsd:element name="Published_x0020_Date" ma:index="15" nillable="true" ma:displayName="Published Date" ma:format="DateTime" ma:internalName="Published_x0020_Date">
      <xsd:simpleType>
        <xsd:restriction base="dms:DateTime"/>
      </xsd:simpleType>
    </xsd:element>
    <xsd:element name="Document_x0020_Description" ma:index="16" nillable="true" ma:displayName="Document Description" ma:internalName="Document_x0020_Description">
      <xsd:simpleType>
        <xsd:restriction base="dms:Unknown"/>
      </xsd:simpleType>
    </xsd:element>
    <xsd:element name="NAIS_x0020_KeywordsTaxHTField0" ma:index="17" ma:taxonomy="true" ma:internalName="NAIS_x0020_KeywordsTaxHTField0" ma:taxonomyFieldName="NAIS_x0020_Keywords" ma:displayName="NAIS Keywords" ma:default="" ma:fieldId="{f43bbea5-30e0-41ce-b620-a92cb9500104}" ma:taxonomyMulti="true" ma:sspId="99772385-52c3-4606-ba4d-395bc0b8861d" ma:termSetId="2ceb0566-541a-40ca-b93f-d40f346b1abe" ma:anchorId="00000000-0000-0000-0000-000000000000" ma:open="false" ma:isKeyword="false">
      <xsd:complexType>
        <xsd:sequence>
          <xsd:element ref="pc:Terms" minOccurs="0" maxOccurs="1"/>
        </xsd:sequence>
      </xsd:complexType>
    </xsd:element>
    <xsd:element name="Permission_x0020_Form" ma:index="19" nillable="true" ma:displayName="Permission Form" ma:description="Link to copyright permission form for content" ma:format="Hyperlink" ma:internalName="Permission_x0020_Form">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517a85-34f7-489b-a39c-5b9405e436f7" elementFormDefault="qualified">
    <xsd:import namespace="http://schemas.microsoft.com/office/2006/documentManagement/types"/>
    <xsd:import namespace="http://schemas.microsoft.com/office/infopath/2007/PartnerControls"/>
    <xsd:element name="df3bd6e9ab5b4b9ba281d68b1c933ab1" ma:index="23" nillable="true" ma:taxonomy="true" ma:internalName="df3bd6e9ab5b4b9ba281d68b1c933ab1" ma:taxonomyFieldName="Sustainabilities" ma:displayName="Sustainabilities" ma:default="" ma:fieldId="{df3bd6e9-ab5b-4b9b-a281-d68b1c933ab1}" ma:taxonomyMulti="true" ma:sspId="99772385-52c3-4606-ba4d-395bc0b8861d" ma:termSetId="fbc7e584-5646-4f95-9401-9da9788d41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f43ca-1507-4b32-8519-6bb4e59342d0" elementFormDefault="qualified">
    <xsd:import namespace="http://schemas.microsoft.com/office/2006/documentManagement/types"/>
    <xsd:import namespace="http://schemas.microsoft.com/office/infopath/2007/PartnerControls"/>
    <xsd:element name="ILPH_UsersSet" ma:index="25" nillable="true" ma:displayName="Allowed Users and Groups" ma:description="Enter the users and groups that should be allowed to view this item." ma:list="UserInfo" ma:internalName="ILPH_UsersSet"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rchase_x0020_Link xmlns="e2757890-47ed-49c8-bb22-d748249c25c6" xsi:nil="true"/>
    <ILPH_UsersSet xmlns="134f43ca-1507-4b32-8519-6bb4e59342d0">
      <UserInfo>
        <DisplayName/>
        <AccountId xsi:nil="true"/>
        <AccountType/>
      </UserInfo>
    </ILPH_UsersSet>
    <Document_x0020_Description xmlns="e2757890-47ed-49c8-bb22-d748249c25c6" xsi:nil="true"/>
    <TaxCatchAll xmlns="e2757890-47ed-49c8-bb22-d748249c25c6">
      <Value>51</Value>
      <Value>61</Value>
      <Value>49</Value>
    </TaxCatchAll>
    <Document_x0020_TypeTaxHTField0 xmlns="e2757890-47ed-49c8-bb22-d748249c25c6">
      <Terms xmlns="http://schemas.microsoft.com/office/infopath/2007/PartnerControls">
        <TermInfo xmlns="http://schemas.microsoft.com/office/infopath/2007/PartnerControls">
          <TermName xmlns="http://schemas.microsoft.com/office/infopath/2007/PartnerControls">Forms ＆ Materials for Families</TermName>
          <TermId xmlns="http://schemas.microsoft.com/office/infopath/2007/PartnerControls">58c14018-af7c-4922-aa10-857df68c6ac6</TermId>
        </TermInfo>
      </Terms>
    </Document_x0020_TypeTaxHTField0>
    <df3bd6e9ab5b4b9ba281d68b1c933ab1 xmlns="51517a85-34f7-489b-a39c-5b9405e436f7">
      <Terms xmlns="http://schemas.microsoft.com/office/infopath/2007/PartnerControls"/>
    </df3bd6e9ab5b4b9ba281d68b1c933ab1>
    <Permission_x0020_Form xmlns="e2757890-47ed-49c8-bb22-d748249c25c6">
      <Url xsi:nil="true"/>
      <Description xsi:nil="true"/>
    </Permission_x0020_Form>
    <Audience xmlns="http://schemas.microsoft.com/sharepoint/v3" xsi:nil="true"/>
    <NAIS_x0020_KeywordsTaxHTField0 xmlns="e2757890-47ed-49c8-bb22-d748249c25c6">
      <Terms xmlns="http://schemas.microsoft.com/office/infopath/2007/PartnerControls">
        <TermInfo xmlns="http://schemas.microsoft.com/office/infopath/2007/PartnerControls">
          <TermName xmlns="http://schemas.microsoft.com/office/infopath/2007/PartnerControls">Financial Aid</TermName>
          <TermId xmlns="http://schemas.microsoft.com/office/infopath/2007/PartnerControls">7c3bf077-0633-43f0-9926-421abf2b8302</TermId>
        </TermInfo>
      </Terms>
    </NAIS_x0020_KeywordsTaxHTField0>
    <PublishingExpirationDate xmlns="http://schemas.microsoft.com/sharepoint/v3" xsi:nil="true"/>
    <Document_x0020_LanguageTaxHTField0 xmlns="e2757890-47ed-49c8-bb22-d748249c25c6">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f64341e8-0933-4dd1-9a8d-496b13fc9175</TermId>
        </TermInfo>
      </Terms>
    </Document_x0020_LanguageTaxHTField0>
    <PublishingStartDate xmlns="http://schemas.microsoft.com/sharepoint/v3" xsi:nil="true"/>
    <Published_x0020_Date xmlns="e2757890-47ed-49c8-bb22-d748249c25c6" xsi:nil="true"/>
  </documentManagement>
</p:properties>
</file>

<file path=customXml/itemProps1.xml><?xml version="1.0" encoding="utf-8"?>
<ds:datastoreItem xmlns:ds="http://schemas.openxmlformats.org/officeDocument/2006/customXml" ds:itemID="{6D3716A1-FD5B-4E75-BFB0-9DA052DEB7BF}">
  <ds:schemaRefs>
    <ds:schemaRef ds:uri="http://schemas.microsoft.com/sharepoint/v3/contenttype/forms"/>
  </ds:schemaRefs>
</ds:datastoreItem>
</file>

<file path=customXml/itemProps2.xml><?xml version="1.0" encoding="utf-8"?>
<ds:datastoreItem xmlns:ds="http://schemas.openxmlformats.org/officeDocument/2006/customXml" ds:itemID="{F618F492-1D0A-4A05-A368-A5F7127A5636}">
  <ds:schemaRefs>
    <ds:schemaRef ds:uri="Microsoft.SharePoint.Taxonomy.ContentTypeSync"/>
  </ds:schemaRefs>
</ds:datastoreItem>
</file>

<file path=customXml/itemProps3.xml><?xml version="1.0" encoding="utf-8"?>
<ds:datastoreItem xmlns:ds="http://schemas.openxmlformats.org/officeDocument/2006/customXml" ds:itemID="{5696FA83-0129-4285-AA0B-E6E537CB955E}">
  <ds:schemaRefs>
    <ds:schemaRef ds:uri="http://schemas.openxmlformats.org/officeDocument/2006/bibliography"/>
  </ds:schemaRefs>
</ds:datastoreItem>
</file>

<file path=customXml/itemProps4.xml><?xml version="1.0" encoding="utf-8"?>
<ds:datastoreItem xmlns:ds="http://schemas.openxmlformats.org/officeDocument/2006/customXml" ds:itemID="{D8271045-3069-48DD-9D2B-ABE12831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757890-47ed-49c8-bb22-d748249c25c6"/>
    <ds:schemaRef ds:uri="51517a85-34f7-489b-a39c-5b9405e436f7"/>
    <ds:schemaRef ds:uri="134f43ca-1507-4b32-8519-6bb4e5934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A77434-E411-4065-9D4F-CD444091B6EF}">
  <ds:schemaRefs>
    <ds:schemaRef ds:uri="http://schemas.microsoft.com/office/2006/metadata/properties"/>
    <ds:schemaRef ds:uri="http://schemas.microsoft.com/office/infopath/2007/PartnerControls"/>
    <ds:schemaRef ds:uri="e2757890-47ed-49c8-bb22-d748249c25c6"/>
    <ds:schemaRef ds:uri="134f43ca-1507-4b32-8519-6bb4e59342d0"/>
    <ds:schemaRef ds:uri="51517a85-34f7-489b-a39c-5b9405e436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NAIS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spaeder</dc:creator>
  <cp:lastModifiedBy>Dalia Olson</cp:lastModifiedBy>
  <cp:revision>2</cp:revision>
  <cp:lastPrinted>2011-05-09T20:56:00Z</cp:lastPrinted>
  <dcterms:created xsi:type="dcterms:W3CDTF">2021-08-30T21:43:00Z</dcterms:created>
  <dcterms:modified xsi:type="dcterms:W3CDTF">2021-08-30T21:43:00Z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0x0101009B0C16A47C365148912A20FCA90F721D005BEE817E092E594FA022878A0C0D39A0</vt:lpwstr>
  </property>
  <property fmtid="{D5CDD505-2E9C-101B-9397-08002B2CF9AE}" pid="3" name="NAIS Keywords">
    <vt:lpwstr>49;#Financial Aid|7c3bf077-0633-43f0-9926-421abf2b8302</vt:lpwstr>
  </property>
  <property fmtid="{D5CDD505-2E9C-101B-9397-08002B2CF9AE}" pid="4" name="Sustainabilities">
    <vt:lpwstr/>
  </property>
  <property fmtid="{D5CDD505-2E9C-101B-9397-08002B2CF9AE}" pid="5" name="Document Language">
    <vt:lpwstr>51;#English|f64341e8-0933-4dd1-9a8d-496b13fc9175</vt:lpwstr>
  </property>
  <property fmtid="{D5CDD505-2E9C-101B-9397-08002B2CF9AE}" pid="6" name="Document Type">
    <vt:lpwstr>61;#Forms ＆ Materials for Families|58c14018-af7c-4922-aa10-857df68c6ac6</vt:lpwstr>
  </property>
</Properties>
</file>